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E4115" w14:textId="6FA542E0" w:rsidR="00BC6A64" w:rsidRDefault="008A579E">
      <w:r>
        <w:rPr>
          <w:noProof/>
        </w:rPr>
        <mc:AlternateContent>
          <mc:Choice Requires="wps">
            <w:drawing>
              <wp:anchor distT="0" distB="0" distL="114300" distR="114300" simplePos="0" relativeHeight="251705344" behindDoc="0" locked="0" layoutInCell="1" allowOverlap="1" wp14:anchorId="10237056" wp14:editId="57CE584B">
                <wp:simplePos x="0" y="0"/>
                <wp:positionH relativeFrom="margin">
                  <wp:posOffset>-66675</wp:posOffset>
                </wp:positionH>
                <wp:positionV relativeFrom="paragraph">
                  <wp:posOffset>-771525</wp:posOffset>
                </wp:positionV>
                <wp:extent cx="6200775" cy="6400800"/>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6400800"/>
                        </a:xfrm>
                        <a:prstGeom prst="rect">
                          <a:avLst/>
                        </a:prstGeom>
                        <a:noFill/>
                        <a:ln>
                          <a:noFill/>
                        </a:ln>
                        <a:extLst>
                          <a:ext uri="{909E8E84-426E-40DD-AFC4-6F175D3DCCD1}">
                            <a14:hiddenFill xmlns:a14="http://schemas.microsoft.com/office/drawing/2010/main">
                              <a:solidFill>
                                <a:schemeClr val="tx2">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F78E0" w14:textId="77777777" w:rsidR="007D679C" w:rsidRPr="001145B3" w:rsidRDefault="007D679C" w:rsidP="001145B3">
                            <w:pPr>
                              <w:spacing w:after="0" w:line="240" w:lineRule="auto"/>
                              <w:jc w:val="center"/>
                              <w:rPr>
                                <w:rFonts w:ascii="Arial" w:hAnsi="Arial" w:cs="Arial"/>
                                <w:i/>
                                <w:color w:val="FFFFFF" w:themeColor="background1"/>
                              </w:rPr>
                            </w:pPr>
                          </w:p>
                          <w:p w14:paraId="78B7D5FE" w14:textId="682DCBA9" w:rsidR="007D679C" w:rsidRPr="00A050E5" w:rsidRDefault="007D679C" w:rsidP="008A579E">
                            <w:pPr>
                              <w:jc w:val="center"/>
                              <w:rPr>
                                <w:b/>
                                <w:sz w:val="20"/>
                                <w:szCs w:val="20"/>
                              </w:rPr>
                            </w:pPr>
                            <w:r>
                              <w:rPr>
                                <w:b/>
                                <w:color w:val="0000CC"/>
                                <w:sz w:val="32"/>
                                <w:szCs w:val="32"/>
                              </w:rPr>
                              <w:t>The</w:t>
                            </w:r>
                            <w:r w:rsidRPr="00FA71D8">
                              <w:rPr>
                                <w:b/>
                                <w:color w:val="0000CC"/>
                                <w:sz w:val="32"/>
                                <w:szCs w:val="32"/>
                              </w:rPr>
                              <w:t xml:space="preserve"> </w:t>
                            </w:r>
                            <w:r w:rsidR="007401B0">
                              <w:rPr>
                                <w:b/>
                                <w:color w:val="0000CC"/>
                                <w:sz w:val="32"/>
                                <w:szCs w:val="32"/>
                              </w:rPr>
                              <w:t>Conference</w:t>
                            </w:r>
                            <w:r>
                              <w:rPr>
                                <w:b/>
                                <w:color w:val="0000CC"/>
                                <w:sz w:val="32"/>
                                <w:szCs w:val="32"/>
                              </w:rPr>
                              <w:t xml:space="preserve"> Committee &amp; </w:t>
                            </w:r>
                            <w:r w:rsidR="00284620">
                              <w:rPr>
                                <w:b/>
                                <w:noProof/>
                                <w:sz w:val="20"/>
                                <w:szCs w:val="20"/>
                              </w:rPr>
                              <w:drawing>
                                <wp:inline distT="0" distB="0" distL="0" distR="0" wp14:anchorId="1CFB3634" wp14:editId="784F187A">
                                  <wp:extent cx="6017895" cy="653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6017895" cy="653415"/>
                                          </a:xfrm>
                                          <a:prstGeom prst="rect">
                                            <a:avLst/>
                                          </a:prstGeom>
                                        </pic:spPr>
                                      </pic:pic>
                                    </a:graphicData>
                                  </a:graphic>
                                </wp:inline>
                              </w:drawing>
                            </w:r>
                          </w:p>
                          <w:p w14:paraId="3F9958D3" w14:textId="35FD427E" w:rsidR="007D679C" w:rsidRPr="005C53D9" w:rsidRDefault="007401B0" w:rsidP="008A579E">
                            <w:pPr>
                              <w:jc w:val="center"/>
                              <w:rPr>
                                <w:bCs/>
                                <w:sz w:val="28"/>
                                <w:szCs w:val="28"/>
                              </w:rPr>
                            </w:pPr>
                            <w:r>
                              <w:rPr>
                                <w:bCs/>
                                <w:sz w:val="28"/>
                                <w:szCs w:val="28"/>
                              </w:rPr>
                              <w:t>Present the</w:t>
                            </w:r>
                          </w:p>
                          <w:p w14:paraId="78F171B0" w14:textId="38DC5AA1" w:rsidR="007D679C" w:rsidRPr="005C53D9" w:rsidRDefault="008B7A19" w:rsidP="008A579E">
                            <w:pPr>
                              <w:jc w:val="center"/>
                              <w:rPr>
                                <w:bCs/>
                                <w:sz w:val="28"/>
                                <w:szCs w:val="28"/>
                              </w:rPr>
                            </w:pPr>
                            <w:r>
                              <w:rPr>
                                <w:bCs/>
                                <w:sz w:val="28"/>
                                <w:szCs w:val="28"/>
                              </w:rPr>
                              <w:t>2019</w:t>
                            </w:r>
                            <w:r w:rsidR="007D679C">
                              <w:rPr>
                                <w:bCs/>
                                <w:sz w:val="28"/>
                                <w:szCs w:val="28"/>
                              </w:rPr>
                              <w:t xml:space="preserve"> Utah Language Access Conference</w:t>
                            </w:r>
                          </w:p>
                          <w:p w14:paraId="61A36160" w14:textId="5B083B5C" w:rsidR="007D679C" w:rsidRPr="00836840" w:rsidRDefault="00FE5C10" w:rsidP="008A579E">
                            <w:pPr>
                              <w:jc w:val="center"/>
                              <w:rPr>
                                <w:b/>
                                <w:i/>
                                <w:iCs/>
                                <w:color w:val="002060"/>
                                <w:sz w:val="28"/>
                                <w:szCs w:val="28"/>
                              </w:rPr>
                            </w:pPr>
                            <w:r w:rsidRPr="00836840">
                              <w:rPr>
                                <w:b/>
                                <w:i/>
                                <w:iCs/>
                                <w:color w:val="002060"/>
                                <w:sz w:val="28"/>
                                <w:szCs w:val="28"/>
                              </w:rPr>
                              <w:t>Connecting Language and Culture</w:t>
                            </w:r>
                          </w:p>
                          <w:p w14:paraId="276BA10C" w14:textId="1091332A" w:rsidR="007D679C" w:rsidRPr="008A579E" w:rsidRDefault="00FE5C10" w:rsidP="008A579E">
                            <w:pPr>
                              <w:jc w:val="center"/>
                              <w:rPr>
                                <w:bCs/>
                                <w:color w:val="FF0000"/>
                                <w:sz w:val="28"/>
                                <w:szCs w:val="28"/>
                              </w:rPr>
                            </w:pPr>
                            <w:r>
                              <w:rPr>
                                <w:bCs/>
                                <w:color w:val="FF0000"/>
                                <w:sz w:val="28"/>
                                <w:szCs w:val="28"/>
                              </w:rPr>
                              <w:t>June 14</w:t>
                            </w:r>
                            <w:r w:rsidRPr="00FE5C10">
                              <w:rPr>
                                <w:bCs/>
                                <w:color w:val="FF0000"/>
                                <w:sz w:val="28"/>
                                <w:szCs w:val="28"/>
                                <w:vertAlign w:val="superscript"/>
                              </w:rPr>
                              <w:t>th</w:t>
                            </w:r>
                            <w:r w:rsidR="008B7A19">
                              <w:rPr>
                                <w:bCs/>
                                <w:color w:val="FF0000"/>
                                <w:sz w:val="28"/>
                                <w:szCs w:val="28"/>
                              </w:rPr>
                              <w:t xml:space="preserve"> – </w:t>
                            </w:r>
                            <w:r>
                              <w:rPr>
                                <w:bCs/>
                                <w:color w:val="FF0000"/>
                                <w:sz w:val="28"/>
                                <w:szCs w:val="28"/>
                              </w:rPr>
                              <w:t>15</w:t>
                            </w:r>
                            <w:r w:rsidRPr="00FE5C10">
                              <w:rPr>
                                <w:bCs/>
                                <w:color w:val="FF0000"/>
                                <w:sz w:val="28"/>
                                <w:szCs w:val="28"/>
                                <w:vertAlign w:val="superscript"/>
                              </w:rPr>
                              <w:t>th</w:t>
                            </w:r>
                            <w:r w:rsidR="008B7A19">
                              <w:rPr>
                                <w:bCs/>
                                <w:color w:val="FF0000"/>
                                <w:sz w:val="28"/>
                                <w:szCs w:val="28"/>
                              </w:rPr>
                              <w:t>, 2019</w:t>
                            </w:r>
                          </w:p>
                          <w:p w14:paraId="670E2140" w14:textId="4D71FC08" w:rsidR="007D679C" w:rsidRDefault="00FE5C10" w:rsidP="008A579E">
                            <w:pPr>
                              <w:jc w:val="center"/>
                              <w:rPr>
                                <w:bCs/>
                                <w:sz w:val="28"/>
                                <w:szCs w:val="28"/>
                              </w:rPr>
                            </w:pPr>
                            <w:r>
                              <w:rPr>
                                <w:bCs/>
                                <w:sz w:val="28"/>
                                <w:szCs w:val="28"/>
                              </w:rPr>
                              <w:t>Intermountain Medical Center-Doty Education Center</w:t>
                            </w:r>
                            <w:bookmarkStart w:id="0" w:name="_GoBack"/>
                            <w:bookmarkEnd w:id="0"/>
                          </w:p>
                          <w:p w14:paraId="28DEAE2D" w14:textId="4EA025B4" w:rsidR="00FE5C10" w:rsidRDefault="00FE5C10" w:rsidP="008A579E">
                            <w:pPr>
                              <w:jc w:val="center"/>
                              <w:rPr>
                                <w:bCs/>
                                <w:sz w:val="28"/>
                                <w:szCs w:val="28"/>
                              </w:rPr>
                            </w:pPr>
                            <w:r>
                              <w:rPr>
                                <w:bCs/>
                                <w:sz w:val="28"/>
                                <w:szCs w:val="28"/>
                              </w:rPr>
                              <w:t>5121 Cottonwood St. Building 6, Murray, UT 84107</w:t>
                            </w:r>
                          </w:p>
                          <w:p w14:paraId="27B39690" w14:textId="2301719C" w:rsidR="003B642E" w:rsidRDefault="003B642E" w:rsidP="008A579E">
                            <w:pPr>
                              <w:jc w:val="center"/>
                              <w:rPr>
                                <w:bCs/>
                                <w:sz w:val="28"/>
                                <w:szCs w:val="28"/>
                              </w:rPr>
                            </w:pPr>
                            <w:r>
                              <w:rPr>
                                <w:bCs/>
                                <w:noProof/>
                                <w:sz w:val="28"/>
                                <w:szCs w:val="28"/>
                              </w:rPr>
                              <w:drawing>
                                <wp:inline distT="0" distB="0" distL="0" distR="0" wp14:anchorId="09702439" wp14:editId="68E0515E">
                                  <wp:extent cx="6017895" cy="25273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ah skyline.jpg"/>
                                          <pic:cNvPicPr/>
                                        </pic:nvPicPr>
                                        <pic:blipFill>
                                          <a:blip r:embed="rId10">
                                            <a:extLst>
                                              <a:ext uri="{28A0092B-C50C-407E-A947-70E740481C1C}">
                                                <a14:useLocalDpi xmlns:a14="http://schemas.microsoft.com/office/drawing/2010/main" val="0"/>
                                              </a:ext>
                                            </a:extLst>
                                          </a:blip>
                                          <a:stretch>
                                            <a:fillRect/>
                                          </a:stretch>
                                        </pic:blipFill>
                                        <pic:spPr>
                                          <a:xfrm>
                                            <a:off x="0" y="0"/>
                                            <a:ext cx="6017895" cy="2527300"/>
                                          </a:xfrm>
                                          <a:prstGeom prst="rect">
                                            <a:avLst/>
                                          </a:prstGeom>
                                        </pic:spPr>
                                      </pic:pic>
                                    </a:graphicData>
                                  </a:graphic>
                                </wp:inline>
                              </w:drawing>
                            </w:r>
                          </w:p>
                          <w:p w14:paraId="3E0F01BA" w14:textId="77777777" w:rsidR="003B642E" w:rsidRDefault="003B642E" w:rsidP="008A579E">
                            <w:pPr>
                              <w:jc w:val="center"/>
                              <w:rPr>
                                <w:bCs/>
                                <w:sz w:val="28"/>
                                <w:szCs w:val="28"/>
                              </w:rPr>
                            </w:pPr>
                          </w:p>
                          <w:p w14:paraId="61B55A61" w14:textId="77777777" w:rsidR="007D679C" w:rsidRPr="00F8546B" w:rsidRDefault="007D679C" w:rsidP="00F8546B">
                            <w:pPr>
                              <w:jc w:val="center"/>
                              <w:rPr>
                                <w:rFonts w:ascii="Arial" w:hAnsi="Arial" w:cs="Arial"/>
                                <w:i/>
                                <w:color w:val="17365D" w:themeColor="text2"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237056" id="_x0000_t202" coordsize="21600,21600" o:spt="202" path="m,l,21600r21600,l21600,xe">
                <v:stroke joinstyle="miter"/>
                <v:path gradientshapeok="t" o:connecttype="rect"/>
              </v:shapetype>
              <v:shape id="Text Box 11" o:spid="_x0000_s1026" type="#_x0000_t202" style="position:absolute;margin-left:-5.25pt;margin-top:-60.75pt;width:488.25pt;height:7in;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" filled="f" fillcolor="#1f497d [3215]" stroked="f">
                <v:textbox>
                  <w:txbxContent>
                    <w:p w14:paraId="009F78E0" w14:textId="77777777" w:rsidR="007D679C" w:rsidRPr="001145B3" w:rsidRDefault="007D679C" w:rsidP="001145B3">
                      <w:pPr>
                        <w:spacing w:after="0" w:line="240" w:lineRule="auto"/>
                        <w:jc w:val="center"/>
                        <w:rPr>
                          <w:rFonts w:ascii="Arial" w:hAnsi="Arial" w:cs="Arial"/>
                          <w:i/>
                          <w:color w:val="FFFFFF" w:themeColor="background1"/>
                        </w:rPr>
                      </w:pPr>
                    </w:p>
                    <w:p w14:paraId="78B7D5FE" w14:textId="682DCBA9" w:rsidR="007D679C" w:rsidRPr="00A050E5" w:rsidRDefault="007D679C" w:rsidP="008A579E">
                      <w:pPr>
                        <w:jc w:val="center"/>
                        <w:rPr>
                          <w:b/>
                          <w:sz w:val="20"/>
                          <w:szCs w:val="20"/>
                        </w:rPr>
                      </w:pPr>
                      <w:r>
                        <w:rPr>
                          <w:b/>
                          <w:color w:val="0000CC"/>
                          <w:sz w:val="32"/>
                          <w:szCs w:val="32"/>
                        </w:rPr>
                        <w:t>The</w:t>
                      </w:r>
                      <w:r w:rsidRPr="00FA71D8">
                        <w:rPr>
                          <w:b/>
                          <w:color w:val="0000CC"/>
                          <w:sz w:val="32"/>
                          <w:szCs w:val="32"/>
                        </w:rPr>
                        <w:t xml:space="preserve"> </w:t>
                      </w:r>
                      <w:r w:rsidR="007401B0">
                        <w:rPr>
                          <w:b/>
                          <w:color w:val="0000CC"/>
                          <w:sz w:val="32"/>
                          <w:szCs w:val="32"/>
                        </w:rPr>
                        <w:t>Conference</w:t>
                      </w:r>
                      <w:r>
                        <w:rPr>
                          <w:b/>
                          <w:color w:val="0000CC"/>
                          <w:sz w:val="32"/>
                          <w:szCs w:val="32"/>
                        </w:rPr>
                        <w:t xml:space="preserve"> Committee &amp; </w:t>
                      </w:r>
                      <w:r w:rsidR="00284620">
                        <w:rPr>
                          <w:b/>
                          <w:noProof/>
                          <w:sz w:val="20"/>
                          <w:szCs w:val="20"/>
                        </w:rPr>
                        <w:drawing>
                          <wp:inline distT="0" distB="0" distL="0" distR="0" wp14:anchorId="1CFB3634" wp14:editId="784F187A">
                            <wp:extent cx="6017895" cy="653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6017895" cy="653415"/>
                                    </a:xfrm>
                                    <a:prstGeom prst="rect">
                                      <a:avLst/>
                                    </a:prstGeom>
                                  </pic:spPr>
                                </pic:pic>
                              </a:graphicData>
                            </a:graphic>
                          </wp:inline>
                        </w:drawing>
                      </w:r>
                    </w:p>
                    <w:p w14:paraId="3F9958D3" w14:textId="35FD427E" w:rsidR="007D679C" w:rsidRPr="005C53D9" w:rsidRDefault="007401B0" w:rsidP="008A579E">
                      <w:pPr>
                        <w:jc w:val="center"/>
                        <w:rPr>
                          <w:bCs/>
                          <w:sz w:val="28"/>
                          <w:szCs w:val="28"/>
                        </w:rPr>
                      </w:pPr>
                      <w:r>
                        <w:rPr>
                          <w:bCs/>
                          <w:sz w:val="28"/>
                          <w:szCs w:val="28"/>
                        </w:rPr>
                        <w:t>Present the</w:t>
                      </w:r>
                    </w:p>
                    <w:p w14:paraId="78F171B0" w14:textId="38DC5AA1" w:rsidR="007D679C" w:rsidRPr="005C53D9" w:rsidRDefault="008B7A19" w:rsidP="008A579E">
                      <w:pPr>
                        <w:jc w:val="center"/>
                        <w:rPr>
                          <w:bCs/>
                          <w:sz w:val="28"/>
                          <w:szCs w:val="28"/>
                        </w:rPr>
                      </w:pPr>
                      <w:r>
                        <w:rPr>
                          <w:bCs/>
                          <w:sz w:val="28"/>
                          <w:szCs w:val="28"/>
                        </w:rPr>
                        <w:t>2019</w:t>
                      </w:r>
                      <w:r w:rsidR="007D679C">
                        <w:rPr>
                          <w:bCs/>
                          <w:sz w:val="28"/>
                          <w:szCs w:val="28"/>
                        </w:rPr>
                        <w:t xml:space="preserve"> Utah Language Access Conference</w:t>
                      </w:r>
                    </w:p>
                    <w:p w14:paraId="61A36160" w14:textId="5B083B5C" w:rsidR="007D679C" w:rsidRPr="00836840" w:rsidRDefault="00FE5C10" w:rsidP="008A579E">
                      <w:pPr>
                        <w:jc w:val="center"/>
                        <w:rPr>
                          <w:b/>
                          <w:i/>
                          <w:iCs/>
                          <w:color w:val="002060"/>
                          <w:sz w:val="28"/>
                          <w:szCs w:val="28"/>
                        </w:rPr>
                      </w:pPr>
                      <w:r w:rsidRPr="00836840">
                        <w:rPr>
                          <w:b/>
                          <w:i/>
                          <w:iCs/>
                          <w:color w:val="002060"/>
                          <w:sz w:val="28"/>
                          <w:szCs w:val="28"/>
                        </w:rPr>
                        <w:t>Connecting Language and Culture</w:t>
                      </w:r>
                    </w:p>
                    <w:p w14:paraId="276BA10C" w14:textId="1091332A" w:rsidR="007D679C" w:rsidRPr="008A579E" w:rsidRDefault="00FE5C10" w:rsidP="008A579E">
                      <w:pPr>
                        <w:jc w:val="center"/>
                        <w:rPr>
                          <w:bCs/>
                          <w:color w:val="FF0000"/>
                          <w:sz w:val="28"/>
                          <w:szCs w:val="28"/>
                        </w:rPr>
                      </w:pPr>
                      <w:r>
                        <w:rPr>
                          <w:bCs/>
                          <w:color w:val="FF0000"/>
                          <w:sz w:val="28"/>
                          <w:szCs w:val="28"/>
                        </w:rPr>
                        <w:t>June 14</w:t>
                      </w:r>
                      <w:r w:rsidRPr="00FE5C10">
                        <w:rPr>
                          <w:bCs/>
                          <w:color w:val="FF0000"/>
                          <w:sz w:val="28"/>
                          <w:szCs w:val="28"/>
                          <w:vertAlign w:val="superscript"/>
                        </w:rPr>
                        <w:t>th</w:t>
                      </w:r>
                      <w:r w:rsidR="008B7A19">
                        <w:rPr>
                          <w:bCs/>
                          <w:color w:val="FF0000"/>
                          <w:sz w:val="28"/>
                          <w:szCs w:val="28"/>
                        </w:rPr>
                        <w:t xml:space="preserve"> – </w:t>
                      </w:r>
                      <w:r>
                        <w:rPr>
                          <w:bCs/>
                          <w:color w:val="FF0000"/>
                          <w:sz w:val="28"/>
                          <w:szCs w:val="28"/>
                        </w:rPr>
                        <w:t>15</w:t>
                      </w:r>
                      <w:r w:rsidRPr="00FE5C10">
                        <w:rPr>
                          <w:bCs/>
                          <w:color w:val="FF0000"/>
                          <w:sz w:val="28"/>
                          <w:szCs w:val="28"/>
                          <w:vertAlign w:val="superscript"/>
                        </w:rPr>
                        <w:t>th</w:t>
                      </w:r>
                      <w:r w:rsidR="008B7A19">
                        <w:rPr>
                          <w:bCs/>
                          <w:color w:val="FF0000"/>
                          <w:sz w:val="28"/>
                          <w:szCs w:val="28"/>
                        </w:rPr>
                        <w:t>, 2019</w:t>
                      </w:r>
                    </w:p>
                    <w:p w14:paraId="670E2140" w14:textId="4D71FC08" w:rsidR="007D679C" w:rsidRDefault="00FE5C10" w:rsidP="008A579E">
                      <w:pPr>
                        <w:jc w:val="center"/>
                        <w:rPr>
                          <w:bCs/>
                          <w:sz w:val="28"/>
                          <w:szCs w:val="28"/>
                        </w:rPr>
                      </w:pPr>
                      <w:r>
                        <w:rPr>
                          <w:bCs/>
                          <w:sz w:val="28"/>
                          <w:szCs w:val="28"/>
                        </w:rPr>
                        <w:t>Intermountain Medical Center-Doty Education Center</w:t>
                      </w:r>
                      <w:bookmarkStart w:id="1" w:name="_GoBack"/>
                      <w:bookmarkEnd w:id="1"/>
                    </w:p>
                    <w:p w14:paraId="28DEAE2D" w14:textId="4EA025B4" w:rsidR="00FE5C10" w:rsidRDefault="00FE5C10" w:rsidP="008A579E">
                      <w:pPr>
                        <w:jc w:val="center"/>
                        <w:rPr>
                          <w:bCs/>
                          <w:sz w:val="28"/>
                          <w:szCs w:val="28"/>
                        </w:rPr>
                      </w:pPr>
                      <w:r>
                        <w:rPr>
                          <w:bCs/>
                          <w:sz w:val="28"/>
                          <w:szCs w:val="28"/>
                        </w:rPr>
                        <w:t>5121 Cottonwood St. Building 6, Murray, UT 84107</w:t>
                      </w:r>
                    </w:p>
                    <w:p w14:paraId="27B39690" w14:textId="2301719C" w:rsidR="003B642E" w:rsidRDefault="003B642E" w:rsidP="008A579E">
                      <w:pPr>
                        <w:jc w:val="center"/>
                        <w:rPr>
                          <w:bCs/>
                          <w:sz w:val="28"/>
                          <w:szCs w:val="28"/>
                        </w:rPr>
                      </w:pPr>
                      <w:r>
                        <w:rPr>
                          <w:bCs/>
                          <w:noProof/>
                          <w:sz w:val="28"/>
                          <w:szCs w:val="28"/>
                        </w:rPr>
                        <w:drawing>
                          <wp:inline distT="0" distB="0" distL="0" distR="0" wp14:anchorId="09702439" wp14:editId="68E0515E">
                            <wp:extent cx="6017895" cy="25273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ah skyline.jpg"/>
                                    <pic:cNvPicPr/>
                                  </pic:nvPicPr>
                                  <pic:blipFill>
                                    <a:blip r:embed="rId10">
                                      <a:extLst>
                                        <a:ext uri="{28A0092B-C50C-407E-A947-70E740481C1C}">
                                          <a14:useLocalDpi xmlns:a14="http://schemas.microsoft.com/office/drawing/2010/main" val="0"/>
                                        </a:ext>
                                      </a:extLst>
                                    </a:blip>
                                    <a:stretch>
                                      <a:fillRect/>
                                    </a:stretch>
                                  </pic:blipFill>
                                  <pic:spPr>
                                    <a:xfrm>
                                      <a:off x="0" y="0"/>
                                      <a:ext cx="6017895" cy="2527300"/>
                                    </a:xfrm>
                                    <a:prstGeom prst="rect">
                                      <a:avLst/>
                                    </a:prstGeom>
                                  </pic:spPr>
                                </pic:pic>
                              </a:graphicData>
                            </a:graphic>
                          </wp:inline>
                        </w:drawing>
                      </w:r>
                    </w:p>
                    <w:p w14:paraId="3E0F01BA" w14:textId="77777777" w:rsidR="003B642E" w:rsidRDefault="003B642E" w:rsidP="008A579E">
                      <w:pPr>
                        <w:jc w:val="center"/>
                        <w:rPr>
                          <w:bCs/>
                          <w:sz w:val="28"/>
                          <w:szCs w:val="28"/>
                        </w:rPr>
                      </w:pPr>
                    </w:p>
                    <w:p w14:paraId="61B55A61" w14:textId="77777777" w:rsidR="007D679C" w:rsidRPr="00F8546B" w:rsidRDefault="007D679C" w:rsidP="00F8546B">
                      <w:pPr>
                        <w:jc w:val="center"/>
                        <w:rPr>
                          <w:rFonts w:ascii="Arial" w:hAnsi="Arial" w:cs="Arial"/>
                          <w:i/>
                          <w:color w:val="17365D" w:themeColor="text2" w:themeShade="BF"/>
                        </w:rPr>
                      </w:pPr>
                    </w:p>
                  </w:txbxContent>
                </v:textbox>
                <w10:wrap anchorx="margin"/>
              </v:shape>
            </w:pict>
          </mc:Fallback>
        </mc:AlternateContent>
      </w:r>
      <w:r>
        <w:rPr>
          <w:noProof/>
        </w:rPr>
        <mc:AlternateContent>
          <mc:Choice Requires="wps">
            <w:drawing>
              <wp:anchor distT="0" distB="0" distL="114300" distR="114300" simplePos="0" relativeHeight="251657215" behindDoc="0" locked="0" layoutInCell="1" allowOverlap="1" wp14:anchorId="348961B9" wp14:editId="67A8AEFB">
                <wp:simplePos x="0" y="0"/>
                <wp:positionH relativeFrom="column">
                  <wp:posOffset>-695325</wp:posOffset>
                </wp:positionH>
                <wp:positionV relativeFrom="paragraph">
                  <wp:posOffset>-676275</wp:posOffset>
                </wp:positionV>
                <wp:extent cx="7429500" cy="104775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1047750"/>
                        </a:xfrm>
                        <a:prstGeom prst="rect">
                          <a:avLst/>
                        </a:prstGeom>
                        <a:gradFill rotWithShape="0">
                          <a:gsLst>
                            <a:gs pos="0">
                              <a:srgbClr val="CDCBDB"/>
                            </a:gs>
                            <a:gs pos="100000">
                              <a:srgbClr val="CDCBDB">
                                <a:gamma/>
                                <a:tint val="20000"/>
                                <a:invGamma/>
                              </a:srgbClr>
                            </a:gs>
                          </a:gsLst>
                          <a:lin ang="2700000" scaled="1"/>
                        </a:gra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81CD4" id="Rectangle 9" o:spid="_x0000_s1026" style="position:absolute;margin-left:-54.75pt;margin-top:-53.25pt;width:585pt;height:8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" fillcolor="#cdcbdb" strokecolor="white [3212]">
                <v:fill color2="#f5f5f8" angle="45" focus="100%" type="gradient"/>
              </v:rect>
            </w:pict>
          </mc:Fallback>
        </mc:AlternateContent>
      </w:r>
    </w:p>
    <w:p w14:paraId="37337C2D" w14:textId="049BC45F" w:rsidR="00CA5B51" w:rsidRDefault="00841405">
      <w:r>
        <w:rPr>
          <w:noProof/>
        </w:rPr>
        <mc:AlternateContent>
          <mc:Choice Requires="wps">
            <w:drawing>
              <wp:anchor distT="0" distB="0" distL="114300" distR="114300" simplePos="0" relativeHeight="251680768" behindDoc="0" locked="0" layoutInCell="1" allowOverlap="1" wp14:anchorId="1576BC1E" wp14:editId="33868586">
                <wp:simplePos x="0" y="0"/>
                <wp:positionH relativeFrom="page">
                  <wp:posOffset>4550410</wp:posOffset>
                </wp:positionH>
                <wp:positionV relativeFrom="page">
                  <wp:posOffset>7362825</wp:posOffset>
                </wp:positionV>
                <wp:extent cx="5556250" cy="581025"/>
                <wp:effectExtent l="0" t="0" r="0" b="317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vertAlign w:val="subscript"/>
                              </w:rPr>
                              <w:id w:val="-2029481176"/>
                            </w:sdtPr>
                            <w:sdtEndPr/>
                            <w:sdtContent>
                              <w:p w14:paraId="409EC5A1" w14:textId="77777777" w:rsidR="007D679C" w:rsidRPr="00821C9D" w:rsidRDefault="007D679C" w:rsidP="00183567">
                                <w:pPr>
                                  <w:pStyle w:val="Heading1"/>
                                  <w:rPr>
                                    <w:vertAlign w:val="subscript"/>
                                  </w:rPr>
                                </w:pPr>
                                <w:r w:rsidRPr="00821C9D">
                                  <w:rPr>
                                    <w:vertAlign w:val="subscript"/>
                                  </w:rPr>
                                  <w:t>[Your Event Name]</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6BC1E" id="Text Box 7" o:spid="_x0000_s1027" type="#_x0000_t202" style="position:absolute;margin-left:358.3pt;margin-top:579.75pt;width:437.5pt;height:45.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CetwIAAMA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" filled="f" stroked="f">
                <v:textbox>
                  <w:txbxContent>
                    <w:sdt>
                      <w:sdtPr>
                        <w:rPr>
                          <w:vertAlign w:val="subscript"/>
                        </w:rPr>
                        <w:id w:val="-2029481176"/>
                      </w:sdtPr>
                      <w:sdtEndPr/>
                      <w:sdtContent>
                        <w:p w14:paraId="409EC5A1" w14:textId="77777777" w:rsidR="007D679C" w:rsidRPr="00821C9D" w:rsidRDefault="007D679C" w:rsidP="00183567">
                          <w:pPr>
                            <w:pStyle w:val="Heading1"/>
                            <w:rPr>
                              <w:vertAlign w:val="subscript"/>
                            </w:rPr>
                          </w:pPr>
                          <w:r w:rsidRPr="00821C9D">
                            <w:rPr>
                              <w:vertAlign w:val="subscript"/>
                            </w:rPr>
                            <w:t>[Your Event Name]</w:t>
                          </w:r>
                        </w:p>
                      </w:sdtContent>
                    </w:sdt>
                  </w:txbxContent>
                </v:textbox>
                <w10:wrap anchorx="page" anchory="page"/>
              </v:shape>
            </w:pict>
          </mc:Fallback>
        </mc:AlternateContent>
      </w:r>
    </w:p>
    <w:p w14:paraId="7EE18CE5" w14:textId="46BB9079" w:rsidR="0090784E" w:rsidRDefault="0090784E" w:rsidP="0042328B"/>
    <w:p w14:paraId="3FC6D5A4" w14:textId="4E1CE675" w:rsidR="0090784E" w:rsidRDefault="0090784E" w:rsidP="0042328B"/>
    <w:p w14:paraId="0289E2C8" w14:textId="74F06BDD" w:rsidR="0090784E" w:rsidRDefault="0090784E" w:rsidP="0042328B"/>
    <w:p w14:paraId="4D2F9101" w14:textId="5E8D2B92" w:rsidR="004A0F5F" w:rsidRDefault="007401B0" w:rsidP="0042328B">
      <w:r>
        <w:rPr>
          <w:noProof/>
        </w:rPr>
        <mc:AlternateContent>
          <mc:Choice Requires="wps">
            <w:drawing>
              <wp:anchor distT="0" distB="0" distL="114300" distR="114300" simplePos="0" relativeHeight="251746304" behindDoc="0" locked="0" layoutInCell="1" allowOverlap="1" wp14:anchorId="18480B12" wp14:editId="36B6C561">
                <wp:simplePos x="0" y="0"/>
                <wp:positionH relativeFrom="column">
                  <wp:posOffset>1659255</wp:posOffset>
                </wp:positionH>
                <wp:positionV relativeFrom="paragraph">
                  <wp:posOffset>1933575</wp:posOffset>
                </wp:positionV>
                <wp:extent cx="237426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52BE0B3" w14:textId="0D11EB9D" w:rsidR="007401B0" w:rsidRDefault="007401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8480B12" id="Text Box 2" o:spid="_x0000_s1028" type="#_x0000_t202" style="position:absolute;margin-left:130.65pt;margin-top:152.25pt;width:186.95pt;height:110.55pt;z-index:2517463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" filled="f" stroked="f">
                <v:textbox style="mso-fit-shape-to-text:t">
                  <w:txbxContent>
                    <w:p w14:paraId="052BE0B3" w14:textId="0D11EB9D" w:rsidR="007401B0" w:rsidRDefault="007401B0"/>
                  </w:txbxContent>
                </v:textbox>
              </v:shape>
            </w:pict>
          </mc:Fallback>
        </mc:AlternateContent>
      </w:r>
      <w:r w:rsidR="00821C9D">
        <w:rPr>
          <w:noProof/>
        </w:rPr>
        <mc:AlternateContent>
          <mc:Choice Requires="wps">
            <w:drawing>
              <wp:anchor distT="0" distB="0" distL="114300" distR="114300" simplePos="0" relativeHeight="251704320" behindDoc="0" locked="0" layoutInCell="1" allowOverlap="1" wp14:anchorId="38693458" wp14:editId="44D552AB">
                <wp:simplePos x="0" y="0"/>
                <wp:positionH relativeFrom="margin">
                  <wp:posOffset>1532695</wp:posOffset>
                </wp:positionH>
                <wp:positionV relativeFrom="paragraph">
                  <wp:posOffset>4974932</wp:posOffset>
                </wp:positionV>
                <wp:extent cx="3067050" cy="923925"/>
                <wp:effectExtent l="0" t="0" r="0" b="0"/>
                <wp:wrapNone/>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923925"/>
                        </a:xfrm>
                        <a:prstGeom prst="rect">
                          <a:avLst/>
                        </a:prstGeom>
                        <a:noFill/>
                        <a:ln>
                          <a:noFill/>
                        </a:ln>
                        <a:extLst>
                          <a:ext uri="{909E8E84-426E-40DD-AFC4-6F175D3DCCD1}">
                            <a14:hiddenFill xmlns:a14="http://schemas.microsoft.com/office/drawing/2010/main">
                              <a:solidFill>
                                <a:schemeClr val="tx2">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8A7F0" w14:textId="1A351675" w:rsidR="007D679C" w:rsidRPr="008A1D32" w:rsidRDefault="008B7A19" w:rsidP="00651D3C">
                            <w:pPr>
                              <w:jc w:val="center"/>
                              <w:rPr>
                                <w:rFonts w:ascii="Arial" w:hAnsi="Arial" w:cs="Arial"/>
                                <w:b/>
                                <w:color w:val="17365D" w:themeColor="text2" w:themeShade="BF"/>
                                <w:sz w:val="44"/>
                                <w:szCs w:val="44"/>
                              </w:rPr>
                            </w:pPr>
                            <w:r>
                              <w:rPr>
                                <w:rFonts w:ascii="Arial" w:hAnsi="Arial" w:cs="Arial"/>
                                <w:b/>
                                <w:color w:val="17365D" w:themeColor="text2" w:themeShade="BF"/>
                                <w:sz w:val="44"/>
                                <w:szCs w:val="44"/>
                              </w:rPr>
                              <w:t>2019</w:t>
                            </w:r>
                            <w:r w:rsidR="007D679C" w:rsidRPr="008A1D32">
                              <w:rPr>
                                <w:rFonts w:ascii="Arial" w:hAnsi="Arial" w:cs="Arial"/>
                                <w:b/>
                                <w:color w:val="17365D" w:themeColor="text2" w:themeShade="BF"/>
                                <w:sz w:val="44"/>
                                <w:szCs w:val="44"/>
                              </w:rPr>
                              <w:t xml:space="preserve"> Sponsor &amp; Exhibitor Prospectus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693458" id="Text Box 15" o:spid="_x0000_s1029" type="#_x0000_t202" style="position:absolute;margin-left:120.7pt;margin-top:391.75pt;width:241.5pt;height:72.7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" filled="f" fillcolor="#1f497d [3215]" stroked="f">
                <v:textbox>
                  <w:txbxContent>
                    <w:p w14:paraId="0428A7F0" w14:textId="1A351675" w:rsidR="007D679C" w:rsidRPr="008A1D32" w:rsidRDefault="008B7A19" w:rsidP="00651D3C">
                      <w:pPr>
                        <w:jc w:val="center"/>
                        <w:rPr>
                          <w:rFonts w:ascii="Arial" w:hAnsi="Arial" w:cs="Arial"/>
                          <w:b/>
                          <w:color w:val="17365D" w:themeColor="text2" w:themeShade="BF"/>
                          <w:sz w:val="44"/>
                          <w:szCs w:val="44"/>
                        </w:rPr>
                      </w:pPr>
                      <w:r>
                        <w:rPr>
                          <w:rFonts w:ascii="Arial" w:hAnsi="Arial" w:cs="Arial"/>
                          <w:b/>
                          <w:color w:val="17365D" w:themeColor="text2" w:themeShade="BF"/>
                          <w:sz w:val="44"/>
                          <w:szCs w:val="44"/>
                        </w:rPr>
                        <w:t>2019</w:t>
                      </w:r>
                      <w:r w:rsidR="007D679C" w:rsidRPr="008A1D32">
                        <w:rPr>
                          <w:rFonts w:ascii="Arial" w:hAnsi="Arial" w:cs="Arial"/>
                          <w:b/>
                          <w:color w:val="17365D" w:themeColor="text2" w:themeShade="BF"/>
                          <w:sz w:val="44"/>
                          <w:szCs w:val="44"/>
                        </w:rPr>
                        <w:t xml:space="preserve"> Sponsor &amp; Exhibitor Prospectus</w:t>
                      </w:r>
                    </w:p>
                  </w:txbxContent>
                </v:textbox>
                <w10:wrap anchorx="margin"/>
              </v:shape>
            </w:pict>
          </mc:Fallback>
        </mc:AlternateContent>
      </w:r>
      <w:r w:rsidR="00821C9D">
        <w:rPr>
          <w:noProof/>
        </w:rPr>
        <mc:AlternateContent>
          <mc:Choice Requires="wps">
            <w:drawing>
              <wp:anchor distT="0" distB="0" distL="114300" distR="114300" simplePos="0" relativeHeight="251706368" behindDoc="0" locked="0" layoutInCell="1" allowOverlap="1" wp14:anchorId="30A155E6" wp14:editId="485FFD49">
                <wp:simplePos x="0" y="0"/>
                <wp:positionH relativeFrom="page">
                  <wp:posOffset>1877402</wp:posOffset>
                </wp:positionH>
                <wp:positionV relativeFrom="paragraph">
                  <wp:posOffset>6010470</wp:posOffset>
                </wp:positionV>
                <wp:extent cx="4071620" cy="1019175"/>
                <wp:effectExtent l="0" t="0" r="0" b="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inorHAnsi" w:hAnsiTheme="minorHAnsi" w:cstheme="minorHAnsi"/>
                                <w:color w:val="002060"/>
                              </w:rPr>
                              <w:id w:val="594668406"/>
                            </w:sdtPr>
                            <w:sdtEndPr>
                              <w:rPr>
                                <w:b/>
                                <w:u w:val="single"/>
                              </w:rPr>
                            </w:sdtEndPr>
                            <w:sdtContent>
                              <w:p w14:paraId="0799300B" w14:textId="13F2B9A0" w:rsidR="007D679C" w:rsidRPr="00D23247" w:rsidRDefault="007D679C" w:rsidP="00124B1A">
                                <w:pPr>
                                  <w:pStyle w:val="AddressInfo"/>
                                  <w:rPr>
                                    <w:rFonts w:asciiTheme="minorHAnsi" w:hAnsiTheme="minorHAnsi" w:cstheme="minorHAnsi"/>
                                    <w:b/>
                                    <w:color w:val="002060"/>
                                  </w:rPr>
                                </w:pPr>
                                <w:r w:rsidRPr="00D23247">
                                  <w:rPr>
                                    <w:rFonts w:asciiTheme="minorHAnsi" w:hAnsiTheme="minorHAnsi" w:cstheme="minorHAnsi"/>
                                    <w:b/>
                                    <w:color w:val="002060"/>
                                  </w:rPr>
                                  <w:t xml:space="preserve">Join us and Reserve your space </w:t>
                                </w:r>
                              </w:p>
                              <w:p w14:paraId="1AD4D9E2" w14:textId="77777777" w:rsidR="007D679C" w:rsidRPr="002B47F5" w:rsidRDefault="007D679C" w:rsidP="00183567">
                                <w:pPr>
                                  <w:pStyle w:val="AddressInfo"/>
                                  <w:rPr>
                                    <w:rFonts w:asciiTheme="minorHAnsi" w:hAnsiTheme="minorHAnsi" w:cstheme="minorHAnsi"/>
                                    <w:b/>
                                    <w:color w:val="002060"/>
                                    <w:sz w:val="20"/>
                                    <w:szCs w:val="20"/>
                                    <w:u w:val="single"/>
                                  </w:rPr>
                                </w:pPr>
                                <w:r w:rsidRPr="00D23247">
                                  <w:rPr>
                                    <w:rFonts w:asciiTheme="minorHAnsi" w:hAnsiTheme="minorHAnsi" w:cstheme="minorHAnsi"/>
                                    <w:b/>
                                    <w:color w:val="002060"/>
                                    <w:u w:val="single"/>
                                  </w:rPr>
                                  <w:t>today!</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A155E6" id="Text Box 12" o:spid="_x0000_s1030" type="#_x0000_t202" style="position:absolute;margin-left:147.85pt;margin-top:473.25pt;width:320.6pt;height:80.2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" filled="f" stroked="f">
                <v:textbox>
                  <w:txbxContent>
                    <w:sdt>
                      <w:sdtPr>
                        <w:rPr>
                          <w:rFonts w:asciiTheme="minorHAnsi" w:hAnsiTheme="minorHAnsi" w:cstheme="minorHAnsi"/>
                          <w:color w:val="002060"/>
                        </w:rPr>
                        <w:id w:val="594668406"/>
                      </w:sdtPr>
                      <w:sdtEndPr>
                        <w:rPr>
                          <w:b/>
                          <w:u w:val="single"/>
                        </w:rPr>
                      </w:sdtEndPr>
                      <w:sdtContent>
                        <w:p w14:paraId="0799300B" w14:textId="13F2B9A0" w:rsidR="007D679C" w:rsidRPr="00D23247" w:rsidRDefault="007D679C" w:rsidP="00124B1A">
                          <w:pPr>
                            <w:pStyle w:val="AddressInfo"/>
                            <w:rPr>
                              <w:rFonts w:asciiTheme="minorHAnsi" w:hAnsiTheme="minorHAnsi" w:cstheme="minorHAnsi"/>
                              <w:b/>
                              <w:color w:val="002060"/>
                            </w:rPr>
                          </w:pPr>
                          <w:r w:rsidRPr="00D23247">
                            <w:rPr>
                              <w:rFonts w:asciiTheme="minorHAnsi" w:hAnsiTheme="minorHAnsi" w:cstheme="minorHAnsi"/>
                              <w:b/>
                              <w:color w:val="002060"/>
                            </w:rPr>
                            <w:t xml:space="preserve">Join us and Reserve your space </w:t>
                          </w:r>
                        </w:p>
                        <w:p w14:paraId="1AD4D9E2" w14:textId="77777777" w:rsidR="007D679C" w:rsidRPr="002B47F5" w:rsidRDefault="007D679C" w:rsidP="00183567">
                          <w:pPr>
                            <w:pStyle w:val="AddressInfo"/>
                            <w:rPr>
                              <w:rFonts w:asciiTheme="minorHAnsi" w:hAnsiTheme="minorHAnsi" w:cstheme="minorHAnsi"/>
                              <w:b/>
                              <w:color w:val="002060"/>
                              <w:sz w:val="20"/>
                              <w:szCs w:val="20"/>
                              <w:u w:val="single"/>
                            </w:rPr>
                          </w:pPr>
                          <w:r w:rsidRPr="00D23247">
                            <w:rPr>
                              <w:rFonts w:asciiTheme="minorHAnsi" w:hAnsiTheme="minorHAnsi" w:cstheme="minorHAnsi"/>
                              <w:b/>
                              <w:color w:val="002060"/>
                              <w:u w:val="single"/>
                            </w:rPr>
                            <w:t>today!</w:t>
                          </w:r>
                        </w:p>
                      </w:sdtContent>
                    </w:sdt>
                  </w:txbxContent>
                </v:textbox>
                <w10:wrap anchorx="page"/>
              </v:shape>
            </w:pict>
          </mc:Fallback>
        </mc:AlternateContent>
      </w:r>
      <w:r w:rsidR="00841405">
        <w:rPr>
          <w:noProof/>
        </w:rPr>
        <mc:AlternateContent>
          <mc:Choice Requires="wps">
            <w:drawing>
              <wp:anchor distT="0" distB="0" distL="114300" distR="114300" simplePos="0" relativeHeight="251717632" behindDoc="0" locked="0" layoutInCell="1" allowOverlap="1" wp14:anchorId="3709DB00" wp14:editId="0CC86A12">
                <wp:simplePos x="0" y="0"/>
                <wp:positionH relativeFrom="page">
                  <wp:posOffset>533400</wp:posOffset>
                </wp:positionH>
                <wp:positionV relativeFrom="paragraph">
                  <wp:posOffset>7272655</wp:posOffset>
                </wp:positionV>
                <wp:extent cx="2895600" cy="781050"/>
                <wp:effectExtent l="0" t="0" r="0" b="635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color w:val="002060"/>
                              </w:rPr>
                              <w:id w:val="-2003957075"/>
                            </w:sdtPr>
                            <w:sdtEndPr>
                              <w:rPr>
                                <w:sz w:val="16"/>
                                <w:szCs w:val="16"/>
                                <w:u w:val="single"/>
                              </w:rPr>
                            </w:sdtEndPr>
                            <w:sdtContent>
                              <w:p w14:paraId="1454B74C" w14:textId="643DF56B" w:rsidR="007D679C" w:rsidRPr="00D23247" w:rsidRDefault="007D679C" w:rsidP="009D2960">
                                <w:pPr>
                                  <w:pStyle w:val="AddressInfo"/>
                                  <w:jc w:val="left"/>
                                  <w:rPr>
                                    <w:rFonts w:ascii="Arial" w:hAnsi="Arial"/>
                                    <w:color w:val="002060"/>
                                    <w:sz w:val="20"/>
                                    <w:szCs w:val="20"/>
                                  </w:rPr>
                                </w:pPr>
                                <w:r w:rsidRPr="00D23247">
                                  <w:rPr>
                                    <w:rFonts w:ascii="Arial" w:hAnsi="Arial"/>
                                    <w:caps w:val="0"/>
                                    <w:color w:val="002060"/>
                                    <w:sz w:val="20"/>
                                    <w:szCs w:val="20"/>
                                  </w:rPr>
                                  <w:t xml:space="preserve"> </w:t>
                                </w:r>
                              </w:p>
                              <w:p w14:paraId="1108928A" w14:textId="6B8534A4" w:rsidR="007D679C" w:rsidRPr="00D23247" w:rsidRDefault="007D679C" w:rsidP="009D2960">
                                <w:pPr>
                                  <w:pStyle w:val="AddressInfo"/>
                                  <w:jc w:val="left"/>
                                  <w:rPr>
                                    <w:rFonts w:ascii="Arial" w:hAnsi="Arial"/>
                                    <w:color w:val="002060"/>
                                    <w:sz w:val="20"/>
                                    <w:szCs w:val="20"/>
                                  </w:rPr>
                                </w:pPr>
                                <w:r>
                                  <w:rPr>
                                    <w:rFonts w:ascii="Arial" w:hAnsi="Arial"/>
                                    <w:color w:val="000000" w:themeColor="text1"/>
                                    <w:sz w:val="20"/>
                                    <w:szCs w:val="20"/>
                                  </w:rPr>
                                  <w:t>EMAIL</w:t>
                                </w:r>
                                <w:r w:rsidRPr="00D23247">
                                  <w:rPr>
                                    <w:rFonts w:ascii="Arial" w:hAnsi="Arial"/>
                                    <w:caps w:val="0"/>
                                    <w:color w:val="000000" w:themeColor="text1"/>
                                    <w:sz w:val="20"/>
                                    <w:szCs w:val="20"/>
                                  </w:rPr>
                                  <w:t xml:space="preserve">: </w:t>
                                </w:r>
                                <w:hyperlink r:id="rId11" w:history="1">
                                  <w:r w:rsidRPr="00241F39">
                                    <w:rPr>
                                      <w:rStyle w:val="Hyperlink"/>
                                      <w:rFonts w:ascii="Arial" w:hAnsi="Arial"/>
                                      <w:caps w:val="0"/>
                                      <w:sz w:val="20"/>
                                      <w:szCs w:val="20"/>
                                    </w:rPr>
                                    <w:t>secretary@utianet.org</w:t>
                                  </w:r>
                                </w:hyperlink>
                                <w:r w:rsidRPr="00D23247">
                                  <w:rPr>
                                    <w:rFonts w:ascii="Arial" w:hAnsi="Arial"/>
                                    <w:color w:val="002060"/>
                                    <w:sz w:val="20"/>
                                    <w:szCs w:val="20"/>
                                  </w:rPr>
                                  <w:t xml:space="preserve"> </w:t>
                                </w:r>
                              </w:p>
                              <w:p w14:paraId="10EA66E4" w14:textId="17138E12" w:rsidR="007D679C" w:rsidRPr="00D23247" w:rsidRDefault="007D679C" w:rsidP="009D2960">
                                <w:pPr>
                                  <w:pStyle w:val="AddressInfo"/>
                                  <w:jc w:val="left"/>
                                  <w:rPr>
                                    <w:rFonts w:ascii="Arial" w:hAnsi="Arial"/>
                                    <w:color w:val="000000" w:themeColor="text1"/>
                                    <w:sz w:val="20"/>
                                    <w:szCs w:val="20"/>
                                  </w:rPr>
                                </w:pPr>
                                <w:r w:rsidRPr="00D23247">
                                  <w:rPr>
                                    <w:rFonts w:ascii="Arial" w:hAnsi="Arial"/>
                                    <w:color w:val="000000" w:themeColor="text1"/>
                                    <w:sz w:val="20"/>
                                    <w:szCs w:val="20"/>
                                  </w:rPr>
                                  <w:t>Call: (</w:t>
                                </w:r>
                                <w:r>
                                  <w:rPr>
                                    <w:rFonts w:ascii="Arial" w:hAnsi="Arial"/>
                                    <w:color w:val="000000" w:themeColor="text1"/>
                                    <w:sz w:val="20"/>
                                    <w:szCs w:val="20"/>
                                  </w:rPr>
                                  <w:t>801) 494-7058</w:t>
                                </w:r>
                              </w:p>
                              <w:p w14:paraId="0B79F97F" w14:textId="77777777" w:rsidR="007D679C" w:rsidRPr="009D2960" w:rsidRDefault="00836840" w:rsidP="009D2960">
                                <w:pPr>
                                  <w:pStyle w:val="AddressInfo"/>
                                  <w:jc w:val="left"/>
                                  <w:rPr>
                                    <w:color w:val="002060"/>
                                    <w:sz w:val="16"/>
                                    <w:szCs w:val="16"/>
                                    <w:u w:val="single"/>
                                  </w:rPr>
                                </w:pP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09DB00" id="_x0000_s1031" type="#_x0000_t202" style="position:absolute;margin-left:42pt;margin-top:572.65pt;width:228pt;height:61.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" filled="f" stroked="f">
                <v:textbox>
                  <w:txbxContent>
                    <w:sdt>
                      <w:sdtPr>
                        <w:rPr>
                          <w:color w:val="002060"/>
                        </w:rPr>
                        <w:id w:val="-2003957075"/>
                      </w:sdtPr>
                      <w:sdtEndPr>
                        <w:rPr>
                          <w:sz w:val="16"/>
                          <w:szCs w:val="16"/>
                          <w:u w:val="single"/>
                        </w:rPr>
                      </w:sdtEndPr>
                      <w:sdtContent>
                        <w:p w14:paraId="1454B74C" w14:textId="643DF56B" w:rsidR="007D679C" w:rsidRPr="00D23247" w:rsidRDefault="007D679C" w:rsidP="009D2960">
                          <w:pPr>
                            <w:pStyle w:val="AddressInfo"/>
                            <w:jc w:val="left"/>
                            <w:rPr>
                              <w:rFonts w:ascii="Arial" w:hAnsi="Arial"/>
                              <w:color w:val="002060"/>
                              <w:sz w:val="20"/>
                              <w:szCs w:val="20"/>
                            </w:rPr>
                          </w:pPr>
                          <w:r w:rsidRPr="00D23247">
                            <w:rPr>
                              <w:rFonts w:ascii="Arial" w:hAnsi="Arial"/>
                              <w:caps w:val="0"/>
                              <w:color w:val="002060"/>
                              <w:sz w:val="20"/>
                              <w:szCs w:val="20"/>
                            </w:rPr>
                            <w:t xml:space="preserve"> </w:t>
                          </w:r>
                        </w:p>
                        <w:p w14:paraId="1108928A" w14:textId="6B8534A4" w:rsidR="007D679C" w:rsidRPr="00D23247" w:rsidRDefault="007D679C" w:rsidP="009D2960">
                          <w:pPr>
                            <w:pStyle w:val="AddressInfo"/>
                            <w:jc w:val="left"/>
                            <w:rPr>
                              <w:rFonts w:ascii="Arial" w:hAnsi="Arial"/>
                              <w:color w:val="002060"/>
                              <w:sz w:val="20"/>
                              <w:szCs w:val="20"/>
                            </w:rPr>
                          </w:pPr>
                          <w:r>
                            <w:rPr>
                              <w:rFonts w:ascii="Arial" w:hAnsi="Arial"/>
                              <w:color w:val="000000" w:themeColor="text1"/>
                              <w:sz w:val="20"/>
                              <w:szCs w:val="20"/>
                            </w:rPr>
                            <w:t>EMAIL</w:t>
                          </w:r>
                          <w:r w:rsidRPr="00D23247">
                            <w:rPr>
                              <w:rFonts w:ascii="Arial" w:hAnsi="Arial"/>
                              <w:caps w:val="0"/>
                              <w:color w:val="000000" w:themeColor="text1"/>
                              <w:sz w:val="20"/>
                              <w:szCs w:val="20"/>
                            </w:rPr>
                            <w:t xml:space="preserve">: </w:t>
                          </w:r>
                          <w:hyperlink r:id="rId12" w:history="1">
                            <w:r w:rsidRPr="00241F39">
                              <w:rPr>
                                <w:rStyle w:val="Hyperlink"/>
                                <w:rFonts w:ascii="Arial" w:hAnsi="Arial"/>
                                <w:caps w:val="0"/>
                                <w:sz w:val="20"/>
                                <w:szCs w:val="20"/>
                              </w:rPr>
                              <w:t>secretary@utianet.org</w:t>
                            </w:r>
                          </w:hyperlink>
                          <w:r w:rsidRPr="00D23247">
                            <w:rPr>
                              <w:rFonts w:ascii="Arial" w:hAnsi="Arial"/>
                              <w:color w:val="002060"/>
                              <w:sz w:val="20"/>
                              <w:szCs w:val="20"/>
                            </w:rPr>
                            <w:t xml:space="preserve"> </w:t>
                          </w:r>
                        </w:p>
                        <w:p w14:paraId="10EA66E4" w14:textId="17138E12" w:rsidR="007D679C" w:rsidRPr="00D23247" w:rsidRDefault="007D679C" w:rsidP="009D2960">
                          <w:pPr>
                            <w:pStyle w:val="AddressInfo"/>
                            <w:jc w:val="left"/>
                            <w:rPr>
                              <w:rFonts w:ascii="Arial" w:hAnsi="Arial"/>
                              <w:color w:val="000000" w:themeColor="text1"/>
                              <w:sz w:val="20"/>
                              <w:szCs w:val="20"/>
                            </w:rPr>
                          </w:pPr>
                          <w:r w:rsidRPr="00D23247">
                            <w:rPr>
                              <w:rFonts w:ascii="Arial" w:hAnsi="Arial"/>
                              <w:color w:val="000000" w:themeColor="text1"/>
                              <w:sz w:val="20"/>
                              <w:szCs w:val="20"/>
                            </w:rPr>
                            <w:t>Call: (</w:t>
                          </w:r>
                          <w:r>
                            <w:rPr>
                              <w:rFonts w:ascii="Arial" w:hAnsi="Arial"/>
                              <w:color w:val="000000" w:themeColor="text1"/>
                              <w:sz w:val="20"/>
                              <w:szCs w:val="20"/>
                            </w:rPr>
                            <w:t>801) 494-7058</w:t>
                          </w:r>
                        </w:p>
                        <w:p w14:paraId="0B79F97F" w14:textId="77777777" w:rsidR="007D679C" w:rsidRPr="009D2960" w:rsidRDefault="00836840" w:rsidP="009D2960">
                          <w:pPr>
                            <w:pStyle w:val="AddressInfo"/>
                            <w:jc w:val="left"/>
                            <w:rPr>
                              <w:color w:val="002060"/>
                              <w:sz w:val="16"/>
                              <w:szCs w:val="16"/>
                              <w:u w:val="single"/>
                            </w:rPr>
                          </w:pPr>
                        </w:p>
                      </w:sdtContent>
                    </w:sdt>
                  </w:txbxContent>
                </v:textbox>
                <w10:wrap anchorx="page"/>
              </v:shape>
            </w:pict>
          </mc:Fallback>
        </mc:AlternateContent>
      </w:r>
      <w:r w:rsidR="00CA5B51">
        <w:br w:type="page"/>
      </w:r>
    </w:p>
    <w:p w14:paraId="34DAB838" w14:textId="6415E1E7" w:rsidR="00F835B1" w:rsidRDefault="00F835B1" w:rsidP="0042328B">
      <w:pPr>
        <w:sectPr w:rsidR="00F835B1" w:rsidSect="004A0F5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cols w:num="2" w:space="720"/>
          <w:docGrid w:linePitch="360"/>
        </w:sectPr>
      </w:pPr>
    </w:p>
    <w:p w14:paraId="45DA028D" w14:textId="368855F3" w:rsidR="004A0F5F" w:rsidRDefault="00405A53" w:rsidP="0042328B">
      <w:r>
        <w:rPr>
          <w:noProof/>
        </w:rPr>
        <w:lastRenderedPageBreak/>
        <mc:AlternateContent>
          <mc:Choice Requires="wps">
            <w:drawing>
              <wp:anchor distT="0" distB="0" distL="114300" distR="114300" simplePos="0" relativeHeight="251719680" behindDoc="0" locked="0" layoutInCell="1" allowOverlap="1" wp14:anchorId="17CA9414" wp14:editId="02F1AE12">
                <wp:simplePos x="0" y="0"/>
                <wp:positionH relativeFrom="margin">
                  <wp:posOffset>-66675</wp:posOffset>
                </wp:positionH>
                <wp:positionV relativeFrom="paragraph">
                  <wp:posOffset>-230506</wp:posOffset>
                </wp:positionV>
                <wp:extent cx="6172200" cy="3362325"/>
                <wp:effectExtent l="0" t="0" r="0" b="952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362325"/>
                        </a:xfrm>
                        <a:prstGeom prst="rect">
                          <a:avLst/>
                        </a:prstGeom>
                        <a:noFill/>
                        <a:ln>
                          <a:noFill/>
                        </a:ln>
                        <a:extLst>
                          <a:ext uri="{909E8E84-426E-40DD-AFC4-6F175D3DCCD1}">
                            <a14:hiddenFill xmlns:a14="http://schemas.microsoft.com/office/drawing/2010/main">
                              <a:solidFill>
                                <a:schemeClr val="tx2">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5D372" w14:textId="77777777" w:rsidR="007D679C" w:rsidRPr="001145B3" w:rsidRDefault="007D679C" w:rsidP="008A579E">
                            <w:pPr>
                              <w:spacing w:after="0" w:line="240" w:lineRule="auto"/>
                              <w:jc w:val="center"/>
                              <w:rPr>
                                <w:rFonts w:ascii="Arial" w:hAnsi="Arial" w:cs="Arial"/>
                                <w:i/>
                                <w:color w:val="FFFFFF" w:themeColor="background1"/>
                              </w:rPr>
                            </w:pPr>
                          </w:p>
                          <w:p w14:paraId="5E9D7B47" w14:textId="750A691F" w:rsidR="007D679C" w:rsidRPr="00A050E5" w:rsidRDefault="007D679C" w:rsidP="008A579E">
                            <w:pPr>
                              <w:jc w:val="center"/>
                              <w:rPr>
                                <w:b/>
                                <w:sz w:val="20"/>
                                <w:szCs w:val="20"/>
                              </w:rPr>
                            </w:pPr>
                            <w:r>
                              <w:rPr>
                                <w:b/>
                                <w:color w:val="0000CC"/>
                                <w:sz w:val="32"/>
                                <w:szCs w:val="32"/>
                              </w:rPr>
                              <w:t>The</w:t>
                            </w:r>
                            <w:r w:rsidRPr="00FA71D8">
                              <w:rPr>
                                <w:b/>
                                <w:color w:val="0000CC"/>
                                <w:sz w:val="32"/>
                                <w:szCs w:val="32"/>
                              </w:rPr>
                              <w:t xml:space="preserve"> </w:t>
                            </w:r>
                            <w:r>
                              <w:rPr>
                                <w:b/>
                                <w:color w:val="0000CC"/>
                                <w:sz w:val="32"/>
                                <w:szCs w:val="32"/>
                              </w:rPr>
                              <w:t xml:space="preserve">Conference Committee </w:t>
                            </w:r>
                            <w:r w:rsidR="00284620">
                              <w:rPr>
                                <w:b/>
                                <w:color w:val="0000CC"/>
                                <w:sz w:val="32"/>
                                <w:szCs w:val="32"/>
                              </w:rPr>
                              <w:t xml:space="preserve">&amp; </w:t>
                            </w:r>
                            <w:r w:rsidR="00284620">
                              <w:rPr>
                                <w:b/>
                                <w:noProof/>
                                <w:color w:val="0000CC"/>
                                <w:sz w:val="32"/>
                                <w:szCs w:val="32"/>
                              </w:rPr>
                              <w:drawing>
                                <wp:inline distT="0" distB="0" distL="0" distR="0" wp14:anchorId="2B6FC752" wp14:editId="3B3FA521">
                                  <wp:extent cx="5989320" cy="650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5989320" cy="650240"/>
                                          </a:xfrm>
                                          <a:prstGeom prst="rect">
                                            <a:avLst/>
                                          </a:prstGeom>
                                        </pic:spPr>
                                      </pic:pic>
                                    </a:graphicData>
                                  </a:graphic>
                                </wp:inline>
                              </w:drawing>
                            </w:r>
                            <w:r w:rsidRPr="00FA71D8">
                              <w:rPr>
                                <w:b/>
                                <w:color w:val="0000CC"/>
                                <w:sz w:val="32"/>
                                <w:szCs w:val="32"/>
                              </w:rPr>
                              <w:t xml:space="preserve"> </w:t>
                            </w:r>
                          </w:p>
                          <w:p w14:paraId="5A8F3BD7" w14:textId="77777777" w:rsidR="007D679C" w:rsidRPr="008A579E" w:rsidRDefault="007D679C" w:rsidP="008A579E">
                            <w:pPr>
                              <w:jc w:val="center"/>
                              <w:rPr>
                                <w:bCs/>
                                <w:sz w:val="24"/>
                                <w:szCs w:val="24"/>
                              </w:rPr>
                            </w:pPr>
                            <w:r w:rsidRPr="008A579E">
                              <w:rPr>
                                <w:bCs/>
                                <w:sz w:val="24"/>
                                <w:szCs w:val="24"/>
                              </w:rPr>
                              <w:t>Presents</w:t>
                            </w:r>
                          </w:p>
                          <w:p w14:paraId="38AD6D32" w14:textId="77777777" w:rsidR="008B7A19" w:rsidRPr="005C53D9" w:rsidRDefault="008B7A19" w:rsidP="008B7A19">
                            <w:pPr>
                              <w:jc w:val="center"/>
                              <w:rPr>
                                <w:bCs/>
                                <w:sz w:val="28"/>
                                <w:szCs w:val="28"/>
                              </w:rPr>
                            </w:pPr>
                            <w:r>
                              <w:rPr>
                                <w:bCs/>
                                <w:sz w:val="28"/>
                                <w:szCs w:val="28"/>
                              </w:rPr>
                              <w:t>2019 Utah Language Access Conference</w:t>
                            </w:r>
                          </w:p>
                          <w:p w14:paraId="181E3B58" w14:textId="77777777" w:rsidR="00FE5C10" w:rsidRPr="00836840" w:rsidRDefault="00FE5C10" w:rsidP="00FE5C10">
                            <w:pPr>
                              <w:jc w:val="center"/>
                              <w:rPr>
                                <w:b/>
                                <w:i/>
                                <w:iCs/>
                                <w:color w:val="002060"/>
                                <w:sz w:val="28"/>
                                <w:szCs w:val="28"/>
                              </w:rPr>
                            </w:pPr>
                            <w:r w:rsidRPr="00836840">
                              <w:rPr>
                                <w:b/>
                                <w:i/>
                                <w:iCs/>
                                <w:color w:val="002060"/>
                                <w:sz w:val="28"/>
                                <w:szCs w:val="28"/>
                              </w:rPr>
                              <w:t>Connecting Language and Culture</w:t>
                            </w:r>
                          </w:p>
                          <w:p w14:paraId="5AD7512B" w14:textId="77777777" w:rsidR="00FE5C10" w:rsidRPr="008A579E" w:rsidRDefault="00FE5C10" w:rsidP="00FE5C10">
                            <w:pPr>
                              <w:jc w:val="center"/>
                              <w:rPr>
                                <w:bCs/>
                                <w:color w:val="FF0000"/>
                                <w:sz w:val="28"/>
                                <w:szCs w:val="28"/>
                              </w:rPr>
                            </w:pPr>
                            <w:r>
                              <w:rPr>
                                <w:bCs/>
                                <w:color w:val="FF0000"/>
                                <w:sz w:val="28"/>
                                <w:szCs w:val="28"/>
                              </w:rPr>
                              <w:t>June 14</w:t>
                            </w:r>
                            <w:r w:rsidRPr="00FE5C10">
                              <w:rPr>
                                <w:bCs/>
                                <w:color w:val="FF0000"/>
                                <w:sz w:val="28"/>
                                <w:szCs w:val="28"/>
                                <w:vertAlign w:val="superscript"/>
                              </w:rPr>
                              <w:t>th</w:t>
                            </w:r>
                            <w:r>
                              <w:rPr>
                                <w:bCs/>
                                <w:color w:val="FF0000"/>
                                <w:sz w:val="28"/>
                                <w:szCs w:val="28"/>
                              </w:rPr>
                              <w:t xml:space="preserve"> – 15</w:t>
                            </w:r>
                            <w:r w:rsidRPr="00FE5C10">
                              <w:rPr>
                                <w:bCs/>
                                <w:color w:val="FF0000"/>
                                <w:sz w:val="28"/>
                                <w:szCs w:val="28"/>
                                <w:vertAlign w:val="superscript"/>
                              </w:rPr>
                              <w:t>th</w:t>
                            </w:r>
                            <w:r>
                              <w:rPr>
                                <w:bCs/>
                                <w:color w:val="FF0000"/>
                                <w:sz w:val="28"/>
                                <w:szCs w:val="28"/>
                              </w:rPr>
                              <w:t>, 2019</w:t>
                            </w:r>
                          </w:p>
                          <w:p w14:paraId="1151D34A" w14:textId="77777777" w:rsidR="00FE5C10" w:rsidRDefault="00FE5C10" w:rsidP="00FE5C10">
                            <w:pPr>
                              <w:jc w:val="center"/>
                              <w:rPr>
                                <w:bCs/>
                                <w:sz w:val="28"/>
                                <w:szCs w:val="28"/>
                              </w:rPr>
                            </w:pPr>
                            <w:r>
                              <w:rPr>
                                <w:bCs/>
                                <w:sz w:val="28"/>
                                <w:szCs w:val="28"/>
                              </w:rPr>
                              <w:t>Intermountain Medical Center-Doty Education Center</w:t>
                            </w:r>
                          </w:p>
                          <w:p w14:paraId="0B236A3E" w14:textId="77777777" w:rsidR="00FE5C10" w:rsidRDefault="00FE5C10" w:rsidP="00FE5C10">
                            <w:pPr>
                              <w:jc w:val="center"/>
                              <w:rPr>
                                <w:bCs/>
                                <w:sz w:val="28"/>
                                <w:szCs w:val="28"/>
                              </w:rPr>
                            </w:pPr>
                            <w:r>
                              <w:rPr>
                                <w:bCs/>
                                <w:sz w:val="28"/>
                                <w:szCs w:val="28"/>
                              </w:rPr>
                              <w:t>5121 Cottonwood St. Building 6, Murray, UT 84107</w:t>
                            </w:r>
                          </w:p>
                          <w:p w14:paraId="00F7B4DE" w14:textId="2F668979" w:rsidR="007D679C" w:rsidRPr="008A579E" w:rsidRDefault="007D679C" w:rsidP="008A579E">
                            <w:pPr>
                              <w:jc w:val="center"/>
                              <w:rPr>
                                <w:bCs/>
                                <w:sz w:val="24"/>
                                <w:szCs w:val="24"/>
                              </w:rPr>
                            </w:pPr>
                          </w:p>
                          <w:p w14:paraId="7035B078" w14:textId="77777777" w:rsidR="007D679C" w:rsidRPr="00F8546B" w:rsidRDefault="007D679C" w:rsidP="004A0F5F">
                            <w:pPr>
                              <w:jc w:val="center"/>
                              <w:rPr>
                                <w:rFonts w:ascii="Arial" w:hAnsi="Arial" w:cs="Arial"/>
                                <w:i/>
                                <w:color w:val="17365D" w:themeColor="text2"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CA9414" id="_x0000_s1032" type="#_x0000_t202" style="position:absolute;margin-left:-5.25pt;margin-top:-18.15pt;width:486pt;height:264.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" filled="f" fillcolor="#1f497d [3215]" stroked="f">
                <v:textbox>
                  <w:txbxContent>
                    <w:p w14:paraId="1355D372" w14:textId="77777777" w:rsidR="007D679C" w:rsidRPr="001145B3" w:rsidRDefault="007D679C" w:rsidP="008A579E">
                      <w:pPr>
                        <w:spacing w:after="0" w:line="240" w:lineRule="auto"/>
                        <w:jc w:val="center"/>
                        <w:rPr>
                          <w:rFonts w:ascii="Arial" w:hAnsi="Arial" w:cs="Arial"/>
                          <w:i/>
                          <w:color w:val="FFFFFF" w:themeColor="background1"/>
                        </w:rPr>
                      </w:pPr>
                    </w:p>
                    <w:p w14:paraId="5E9D7B47" w14:textId="750A691F" w:rsidR="007D679C" w:rsidRPr="00A050E5" w:rsidRDefault="007D679C" w:rsidP="008A579E">
                      <w:pPr>
                        <w:jc w:val="center"/>
                        <w:rPr>
                          <w:b/>
                          <w:sz w:val="20"/>
                          <w:szCs w:val="20"/>
                        </w:rPr>
                      </w:pPr>
                      <w:r>
                        <w:rPr>
                          <w:b/>
                          <w:color w:val="0000CC"/>
                          <w:sz w:val="32"/>
                          <w:szCs w:val="32"/>
                        </w:rPr>
                        <w:t>The</w:t>
                      </w:r>
                      <w:r w:rsidRPr="00FA71D8">
                        <w:rPr>
                          <w:b/>
                          <w:color w:val="0000CC"/>
                          <w:sz w:val="32"/>
                          <w:szCs w:val="32"/>
                        </w:rPr>
                        <w:t xml:space="preserve"> </w:t>
                      </w:r>
                      <w:r>
                        <w:rPr>
                          <w:b/>
                          <w:color w:val="0000CC"/>
                          <w:sz w:val="32"/>
                          <w:szCs w:val="32"/>
                        </w:rPr>
                        <w:t xml:space="preserve">Conference Committee </w:t>
                      </w:r>
                      <w:r w:rsidR="00284620">
                        <w:rPr>
                          <w:b/>
                          <w:color w:val="0000CC"/>
                          <w:sz w:val="32"/>
                          <w:szCs w:val="32"/>
                        </w:rPr>
                        <w:t xml:space="preserve">&amp; </w:t>
                      </w:r>
                      <w:r w:rsidR="00284620">
                        <w:rPr>
                          <w:b/>
                          <w:noProof/>
                          <w:color w:val="0000CC"/>
                          <w:sz w:val="32"/>
                          <w:szCs w:val="32"/>
                        </w:rPr>
                        <w:drawing>
                          <wp:inline distT="0" distB="0" distL="0" distR="0" wp14:anchorId="2B6FC752" wp14:editId="3B3FA521">
                            <wp:extent cx="5989320" cy="650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5989320" cy="650240"/>
                                    </a:xfrm>
                                    <a:prstGeom prst="rect">
                                      <a:avLst/>
                                    </a:prstGeom>
                                  </pic:spPr>
                                </pic:pic>
                              </a:graphicData>
                            </a:graphic>
                          </wp:inline>
                        </w:drawing>
                      </w:r>
                      <w:r w:rsidRPr="00FA71D8">
                        <w:rPr>
                          <w:b/>
                          <w:color w:val="0000CC"/>
                          <w:sz w:val="32"/>
                          <w:szCs w:val="32"/>
                        </w:rPr>
                        <w:t xml:space="preserve"> </w:t>
                      </w:r>
                    </w:p>
                    <w:p w14:paraId="5A8F3BD7" w14:textId="77777777" w:rsidR="007D679C" w:rsidRPr="008A579E" w:rsidRDefault="007D679C" w:rsidP="008A579E">
                      <w:pPr>
                        <w:jc w:val="center"/>
                        <w:rPr>
                          <w:bCs/>
                          <w:sz w:val="24"/>
                          <w:szCs w:val="24"/>
                        </w:rPr>
                      </w:pPr>
                      <w:r w:rsidRPr="008A579E">
                        <w:rPr>
                          <w:bCs/>
                          <w:sz w:val="24"/>
                          <w:szCs w:val="24"/>
                        </w:rPr>
                        <w:t>Presents</w:t>
                      </w:r>
                    </w:p>
                    <w:p w14:paraId="38AD6D32" w14:textId="77777777" w:rsidR="008B7A19" w:rsidRPr="005C53D9" w:rsidRDefault="008B7A19" w:rsidP="008B7A19">
                      <w:pPr>
                        <w:jc w:val="center"/>
                        <w:rPr>
                          <w:bCs/>
                          <w:sz w:val="28"/>
                          <w:szCs w:val="28"/>
                        </w:rPr>
                      </w:pPr>
                      <w:r>
                        <w:rPr>
                          <w:bCs/>
                          <w:sz w:val="28"/>
                          <w:szCs w:val="28"/>
                        </w:rPr>
                        <w:t>2019 Utah Language Access Conference</w:t>
                      </w:r>
                    </w:p>
                    <w:p w14:paraId="181E3B58" w14:textId="77777777" w:rsidR="00FE5C10" w:rsidRPr="00836840" w:rsidRDefault="00FE5C10" w:rsidP="00FE5C10">
                      <w:pPr>
                        <w:jc w:val="center"/>
                        <w:rPr>
                          <w:b/>
                          <w:i/>
                          <w:iCs/>
                          <w:color w:val="002060"/>
                          <w:sz w:val="28"/>
                          <w:szCs w:val="28"/>
                        </w:rPr>
                      </w:pPr>
                      <w:r w:rsidRPr="00836840">
                        <w:rPr>
                          <w:b/>
                          <w:i/>
                          <w:iCs/>
                          <w:color w:val="002060"/>
                          <w:sz w:val="28"/>
                          <w:szCs w:val="28"/>
                        </w:rPr>
                        <w:t>Connecting Language and Culture</w:t>
                      </w:r>
                    </w:p>
                    <w:p w14:paraId="5AD7512B" w14:textId="77777777" w:rsidR="00FE5C10" w:rsidRPr="008A579E" w:rsidRDefault="00FE5C10" w:rsidP="00FE5C10">
                      <w:pPr>
                        <w:jc w:val="center"/>
                        <w:rPr>
                          <w:bCs/>
                          <w:color w:val="FF0000"/>
                          <w:sz w:val="28"/>
                          <w:szCs w:val="28"/>
                        </w:rPr>
                      </w:pPr>
                      <w:r>
                        <w:rPr>
                          <w:bCs/>
                          <w:color w:val="FF0000"/>
                          <w:sz w:val="28"/>
                          <w:szCs w:val="28"/>
                        </w:rPr>
                        <w:t>June 14</w:t>
                      </w:r>
                      <w:r w:rsidRPr="00FE5C10">
                        <w:rPr>
                          <w:bCs/>
                          <w:color w:val="FF0000"/>
                          <w:sz w:val="28"/>
                          <w:szCs w:val="28"/>
                          <w:vertAlign w:val="superscript"/>
                        </w:rPr>
                        <w:t>th</w:t>
                      </w:r>
                      <w:r>
                        <w:rPr>
                          <w:bCs/>
                          <w:color w:val="FF0000"/>
                          <w:sz w:val="28"/>
                          <w:szCs w:val="28"/>
                        </w:rPr>
                        <w:t xml:space="preserve"> – 15</w:t>
                      </w:r>
                      <w:r w:rsidRPr="00FE5C10">
                        <w:rPr>
                          <w:bCs/>
                          <w:color w:val="FF0000"/>
                          <w:sz w:val="28"/>
                          <w:szCs w:val="28"/>
                          <w:vertAlign w:val="superscript"/>
                        </w:rPr>
                        <w:t>th</w:t>
                      </w:r>
                      <w:r>
                        <w:rPr>
                          <w:bCs/>
                          <w:color w:val="FF0000"/>
                          <w:sz w:val="28"/>
                          <w:szCs w:val="28"/>
                        </w:rPr>
                        <w:t>, 2019</w:t>
                      </w:r>
                    </w:p>
                    <w:p w14:paraId="1151D34A" w14:textId="77777777" w:rsidR="00FE5C10" w:rsidRDefault="00FE5C10" w:rsidP="00FE5C10">
                      <w:pPr>
                        <w:jc w:val="center"/>
                        <w:rPr>
                          <w:bCs/>
                          <w:sz w:val="28"/>
                          <w:szCs w:val="28"/>
                        </w:rPr>
                      </w:pPr>
                      <w:r>
                        <w:rPr>
                          <w:bCs/>
                          <w:sz w:val="28"/>
                          <w:szCs w:val="28"/>
                        </w:rPr>
                        <w:t>Intermountain Medical Center-Doty Education Center</w:t>
                      </w:r>
                    </w:p>
                    <w:p w14:paraId="0B236A3E" w14:textId="77777777" w:rsidR="00FE5C10" w:rsidRDefault="00FE5C10" w:rsidP="00FE5C10">
                      <w:pPr>
                        <w:jc w:val="center"/>
                        <w:rPr>
                          <w:bCs/>
                          <w:sz w:val="28"/>
                          <w:szCs w:val="28"/>
                        </w:rPr>
                      </w:pPr>
                      <w:r>
                        <w:rPr>
                          <w:bCs/>
                          <w:sz w:val="28"/>
                          <w:szCs w:val="28"/>
                        </w:rPr>
                        <w:t>5121 Cottonwood St. Building 6, Murray, UT 84107</w:t>
                      </w:r>
                    </w:p>
                    <w:p w14:paraId="00F7B4DE" w14:textId="2F668979" w:rsidR="007D679C" w:rsidRPr="008A579E" w:rsidRDefault="007D679C" w:rsidP="008A579E">
                      <w:pPr>
                        <w:jc w:val="center"/>
                        <w:rPr>
                          <w:bCs/>
                          <w:sz w:val="24"/>
                          <w:szCs w:val="24"/>
                        </w:rPr>
                      </w:pPr>
                    </w:p>
                    <w:p w14:paraId="7035B078" w14:textId="77777777" w:rsidR="007D679C" w:rsidRPr="00F8546B" w:rsidRDefault="007D679C" w:rsidP="004A0F5F">
                      <w:pPr>
                        <w:jc w:val="center"/>
                        <w:rPr>
                          <w:rFonts w:ascii="Arial" w:hAnsi="Arial" w:cs="Arial"/>
                          <w:i/>
                          <w:color w:val="17365D" w:themeColor="text2" w:themeShade="BF"/>
                        </w:rPr>
                      </w:pPr>
                    </w:p>
                  </w:txbxContent>
                </v:textbox>
                <w10:wrap anchorx="margin"/>
              </v:shape>
            </w:pict>
          </mc:Fallback>
        </mc:AlternateContent>
      </w:r>
    </w:p>
    <w:p w14:paraId="57A0BCA1" w14:textId="77777777" w:rsidR="004A0F5F" w:rsidRPr="0018323B" w:rsidRDefault="004A0F5F" w:rsidP="0042328B">
      <w:pPr>
        <w:rPr>
          <w:rFonts w:ascii="Arial" w:hAnsi="Arial" w:cs="Arial"/>
          <w:b/>
          <w:color w:val="17365D" w:themeColor="text2" w:themeShade="BF"/>
          <w:sz w:val="24"/>
          <w:szCs w:val="24"/>
        </w:rPr>
      </w:pPr>
    </w:p>
    <w:p w14:paraId="4C714B6C" w14:textId="77777777" w:rsidR="002D2607" w:rsidRDefault="002D2607" w:rsidP="00BE2F7F">
      <w:pPr>
        <w:jc w:val="center"/>
        <w:rPr>
          <w:rFonts w:ascii="Arial" w:hAnsi="Arial" w:cs="Arial"/>
          <w:b/>
          <w:color w:val="17365D" w:themeColor="text2" w:themeShade="BF"/>
          <w:sz w:val="44"/>
          <w:szCs w:val="44"/>
        </w:rPr>
      </w:pPr>
    </w:p>
    <w:p w14:paraId="60740A34" w14:textId="77777777" w:rsidR="008A579E" w:rsidRDefault="008A579E" w:rsidP="00BE2F7F">
      <w:pPr>
        <w:jc w:val="center"/>
        <w:rPr>
          <w:rFonts w:ascii="Arial" w:hAnsi="Arial" w:cs="Arial"/>
          <w:b/>
          <w:color w:val="17365D" w:themeColor="text2" w:themeShade="BF"/>
          <w:sz w:val="44"/>
          <w:szCs w:val="44"/>
        </w:rPr>
      </w:pPr>
    </w:p>
    <w:p w14:paraId="5EB856C3" w14:textId="77777777" w:rsidR="008A579E" w:rsidRDefault="008A579E" w:rsidP="00BE2F7F">
      <w:pPr>
        <w:jc w:val="center"/>
        <w:rPr>
          <w:rFonts w:ascii="Arial" w:hAnsi="Arial" w:cs="Arial"/>
          <w:b/>
          <w:color w:val="17365D" w:themeColor="text2" w:themeShade="BF"/>
          <w:sz w:val="44"/>
          <w:szCs w:val="44"/>
        </w:rPr>
      </w:pPr>
    </w:p>
    <w:p w14:paraId="074E3961" w14:textId="77777777" w:rsidR="00405A53" w:rsidRDefault="00405A53" w:rsidP="00BE2F7F">
      <w:pPr>
        <w:jc w:val="center"/>
        <w:rPr>
          <w:rFonts w:ascii="Arial" w:hAnsi="Arial" w:cs="Arial"/>
          <w:b/>
          <w:color w:val="17365D" w:themeColor="text2" w:themeShade="BF"/>
          <w:sz w:val="44"/>
          <w:szCs w:val="44"/>
        </w:rPr>
      </w:pPr>
    </w:p>
    <w:p w14:paraId="0A13CBE8" w14:textId="77777777" w:rsidR="00405A53" w:rsidRDefault="00405A53" w:rsidP="00BE2F7F">
      <w:pPr>
        <w:jc w:val="center"/>
        <w:rPr>
          <w:rFonts w:ascii="Arial" w:hAnsi="Arial" w:cs="Arial"/>
          <w:b/>
          <w:color w:val="17365D" w:themeColor="text2" w:themeShade="BF"/>
          <w:sz w:val="44"/>
          <w:szCs w:val="44"/>
        </w:rPr>
      </w:pPr>
    </w:p>
    <w:p w14:paraId="31674D65" w14:textId="3DE6414D" w:rsidR="0018323B" w:rsidRPr="00BE2F7F" w:rsidRDefault="006C4E90" w:rsidP="00BE2F7F">
      <w:pPr>
        <w:jc w:val="center"/>
      </w:pPr>
      <w:r>
        <w:rPr>
          <w:rFonts w:ascii="Arial" w:hAnsi="Arial" w:cs="Arial"/>
          <w:b/>
          <w:color w:val="17365D" w:themeColor="text2" w:themeShade="BF"/>
          <w:sz w:val="44"/>
          <w:szCs w:val="44"/>
        </w:rPr>
        <w:t>201</w:t>
      </w:r>
      <w:r w:rsidR="008B7A19">
        <w:rPr>
          <w:rFonts w:ascii="Arial" w:hAnsi="Arial" w:cs="Arial"/>
          <w:b/>
          <w:color w:val="17365D" w:themeColor="text2" w:themeShade="BF"/>
          <w:sz w:val="44"/>
          <w:szCs w:val="44"/>
        </w:rPr>
        <w:t>9</w:t>
      </w:r>
      <w:r w:rsidR="007401B0">
        <w:rPr>
          <w:rFonts w:ascii="Arial" w:hAnsi="Arial" w:cs="Arial"/>
          <w:b/>
          <w:color w:val="17365D" w:themeColor="text2" w:themeShade="BF"/>
          <w:sz w:val="44"/>
          <w:szCs w:val="44"/>
        </w:rPr>
        <w:t xml:space="preserve"> Sponsor &amp; </w:t>
      </w:r>
      <w:r w:rsidR="00E310AA" w:rsidRPr="008A1D32">
        <w:rPr>
          <w:rFonts w:ascii="Arial" w:hAnsi="Arial" w:cs="Arial"/>
          <w:b/>
          <w:color w:val="17365D" w:themeColor="text2" w:themeShade="BF"/>
          <w:sz w:val="44"/>
          <w:szCs w:val="44"/>
        </w:rPr>
        <w:t>Exhibitor</w:t>
      </w:r>
      <w:r w:rsidR="00F67F87">
        <w:rPr>
          <w:rFonts w:ascii="Arial" w:hAnsi="Arial" w:cs="Arial"/>
          <w:b/>
          <w:color w:val="17365D" w:themeColor="text2" w:themeShade="BF"/>
          <w:sz w:val="44"/>
          <w:szCs w:val="44"/>
        </w:rPr>
        <w:t xml:space="preserve"> </w:t>
      </w:r>
      <w:r w:rsidR="00E310AA" w:rsidRPr="008A1D32">
        <w:rPr>
          <w:rFonts w:ascii="Arial" w:hAnsi="Arial" w:cs="Arial"/>
          <w:b/>
          <w:color w:val="17365D" w:themeColor="text2" w:themeShade="BF"/>
          <w:sz w:val="44"/>
          <w:szCs w:val="44"/>
        </w:rPr>
        <w:t>Prospectus</w:t>
      </w:r>
    </w:p>
    <w:p w14:paraId="6310E964" w14:textId="5C1DA94C" w:rsidR="00CA5B51" w:rsidRPr="007B6E1E" w:rsidRDefault="00B853C8" w:rsidP="005F716A">
      <w:pPr>
        <w:pStyle w:val="ListBullet"/>
        <w:numPr>
          <w:ilvl w:val="0"/>
          <w:numId w:val="0"/>
        </w:numPr>
        <w:autoSpaceDE w:val="0"/>
        <w:autoSpaceDN w:val="0"/>
        <w:adjustRightInd w:val="0"/>
        <w:spacing w:line="240" w:lineRule="auto"/>
        <w:rPr>
          <w:rFonts w:cstheme="minorHAnsi"/>
          <w:b/>
          <w:bCs/>
          <w:color w:val="000000"/>
          <w:sz w:val="28"/>
          <w:szCs w:val="28"/>
        </w:rPr>
      </w:pPr>
      <w:r w:rsidRPr="007B6E1E">
        <w:rPr>
          <w:rFonts w:cstheme="minorHAnsi"/>
          <w:b/>
          <w:bCs/>
          <w:color w:val="000000"/>
          <w:sz w:val="28"/>
          <w:szCs w:val="28"/>
        </w:rPr>
        <w:t xml:space="preserve">About </w:t>
      </w:r>
      <w:r w:rsidR="008A579E">
        <w:rPr>
          <w:rFonts w:cstheme="minorHAnsi"/>
          <w:b/>
          <w:bCs/>
          <w:color w:val="000000"/>
          <w:sz w:val="28"/>
          <w:szCs w:val="28"/>
        </w:rPr>
        <w:t>the Utah Language Access Conference</w:t>
      </w:r>
    </w:p>
    <w:p w14:paraId="5F104245" w14:textId="2666B2FF" w:rsidR="008A579E" w:rsidRPr="008A579E" w:rsidRDefault="00B853C8" w:rsidP="008A579E">
      <w:pPr>
        <w:pStyle w:val="NormalWeb"/>
        <w:shd w:val="clear" w:color="auto" w:fill="FFFFFF"/>
        <w:spacing w:after="0"/>
        <w:textAlignment w:val="baseline"/>
        <w:rPr>
          <w:rFonts w:asciiTheme="minorHAnsi" w:hAnsiTheme="minorHAnsi" w:cstheme="minorHAnsi"/>
          <w:color w:val="444444"/>
          <w:sz w:val="22"/>
          <w:szCs w:val="22"/>
        </w:rPr>
      </w:pPr>
      <w:r w:rsidRPr="008A579E">
        <w:rPr>
          <w:rFonts w:asciiTheme="minorHAnsi" w:hAnsiTheme="minorHAnsi" w:cstheme="minorHAnsi"/>
          <w:color w:val="000000"/>
          <w:sz w:val="22"/>
          <w:szCs w:val="22"/>
        </w:rPr>
        <w:t xml:space="preserve">The </w:t>
      </w:r>
      <w:r w:rsidR="008A579E" w:rsidRPr="008A579E">
        <w:rPr>
          <w:rFonts w:asciiTheme="minorHAnsi" w:hAnsiTheme="minorHAnsi" w:cstheme="minorHAnsi"/>
          <w:color w:val="000000"/>
          <w:sz w:val="22"/>
          <w:szCs w:val="22"/>
        </w:rPr>
        <w:t xml:space="preserve">Utah Language Access Conference is a joined effort from key stakeholders in language access and interpretation in the state of Utah, coming from varied organizations and industry backgrounds, including interpreters, trainers, Language Services managers, </w:t>
      </w:r>
      <w:r w:rsidR="007401B0">
        <w:rPr>
          <w:rFonts w:asciiTheme="minorHAnsi" w:hAnsiTheme="minorHAnsi" w:cstheme="minorHAnsi"/>
          <w:color w:val="000000"/>
          <w:sz w:val="22"/>
          <w:szCs w:val="22"/>
        </w:rPr>
        <w:t>and translators</w:t>
      </w:r>
      <w:r w:rsidR="008A579E" w:rsidRPr="008A579E">
        <w:rPr>
          <w:rFonts w:asciiTheme="minorHAnsi" w:hAnsiTheme="minorHAnsi" w:cstheme="minorHAnsi"/>
          <w:color w:val="000000"/>
          <w:sz w:val="22"/>
          <w:szCs w:val="22"/>
        </w:rPr>
        <w:t xml:space="preserve">.  The Utah Translators and Interpreters Association (UTIA) </w:t>
      </w:r>
      <w:r w:rsidR="008A579E" w:rsidRPr="008A579E">
        <w:rPr>
          <w:rFonts w:asciiTheme="minorHAnsi" w:hAnsiTheme="minorHAnsi" w:cstheme="minorHAnsi"/>
          <w:sz w:val="22"/>
          <w:szCs w:val="22"/>
        </w:rPr>
        <w:t>is a non-profit organization comprised of, and formed by, language professionals in the state of Utah</w:t>
      </w:r>
      <w:r w:rsidR="007401B0">
        <w:rPr>
          <w:rFonts w:asciiTheme="minorHAnsi" w:hAnsiTheme="minorHAnsi" w:cstheme="minorHAnsi"/>
          <w:sz w:val="22"/>
          <w:szCs w:val="22"/>
        </w:rPr>
        <w:t>.</w:t>
      </w:r>
      <w:r w:rsidR="008A579E" w:rsidRPr="008A579E">
        <w:rPr>
          <w:rFonts w:asciiTheme="minorHAnsi" w:hAnsiTheme="minorHAnsi" w:cstheme="minorHAnsi"/>
          <w:sz w:val="22"/>
          <w:szCs w:val="22"/>
        </w:rPr>
        <w:t xml:space="preserve"> UTIA’s goal is to advance and elevate the quality and availability of language services in Utah, and work for the development of our profession.</w:t>
      </w:r>
    </w:p>
    <w:p w14:paraId="3353BA5E" w14:textId="1DF141BB" w:rsidR="002661C9" w:rsidRPr="007B6E1E" w:rsidRDefault="00667FB9" w:rsidP="002661C9">
      <w:pPr>
        <w:pStyle w:val="NormalWeb"/>
        <w:spacing w:before="120" w:after="0"/>
        <w:rPr>
          <w:rFonts w:ascii="Arial" w:hAnsi="Arial" w:cs="Arial"/>
          <w:sz w:val="22"/>
          <w:szCs w:val="22"/>
        </w:rPr>
      </w:pPr>
      <w:r>
        <w:rPr>
          <w:rFonts w:asciiTheme="minorHAnsi" w:hAnsiTheme="minorHAnsi" w:cstheme="minorHAnsi"/>
          <w:color w:val="000000"/>
          <w:sz w:val="22"/>
          <w:szCs w:val="22"/>
        </w:rPr>
        <w:t xml:space="preserve">Our conference </w:t>
      </w:r>
      <w:r w:rsidR="002661C9">
        <w:rPr>
          <w:rFonts w:asciiTheme="minorHAnsi" w:hAnsiTheme="minorHAnsi" w:cstheme="minorHAnsi"/>
          <w:color w:val="000000"/>
          <w:sz w:val="22"/>
          <w:szCs w:val="22"/>
        </w:rPr>
        <w:t xml:space="preserve">is </w:t>
      </w:r>
      <w:r w:rsidR="00834EA3">
        <w:rPr>
          <w:rFonts w:asciiTheme="minorHAnsi" w:hAnsiTheme="minorHAnsi" w:cstheme="minorHAnsi"/>
          <w:color w:val="000000"/>
          <w:sz w:val="22"/>
          <w:szCs w:val="22"/>
        </w:rPr>
        <w:t xml:space="preserve">intended to </w:t>
      </w:r>
      <w:r w:rsidR="007401B0">
        <w:rPr>
          <w:rFonts w:asciiTheme="minorHAnsi" w:hAnsiTheme="minorHAnsi" w:cstheme="minorHAnsi"/>
          <w:color w:val="000000"/>
          <w:sz w:val="22"/>
          <w:szCs w:val="22"/>
        </w:rPr>
        <w:t>provide an education</w:t>
      </w:r>
      <w:r w:rsidR="008B7A19">
        <w:rPr>
          <w:rFonts w:asciiTheme="minorHAnsi" w:hAnsiTheme="minorHAnsi" w:cstheme="minorHAnsi"/>
          <w:color w:val="000000"/>
          <w:sz w:val="22"/>
          <w:szCs w:val="22"/>
        </w:rPr>
        <w:t>al and networking opportunity for</w:t>
      </w:r>
      <w:r w:rsidR="007401B0">
        <w:rPr>
          <w:rFonts w:asciiTheme="minorHAnsi" w:hAnsiTheme="minorHAnsi" w:cstheme="minorHAnsi"/>
          <w:color w:val="000000"/>
          <w:sz w:val="22"/>
          <w:szCs w:val="22"/>
        </w:rPr>
        <w:t xml:space="preserve"> interpreters and translators working in the medical</w:t>
      </w:r>
      <w:r w:rsidR="008B7A19">
        <w:rPr>
          <w:rFonts w:asciiTheme="minorHAnsi" w:hAnsiTheme="minorHAnsi" w:cstheme="minorHAnsi"/>
          <w:color w:val="000000"/>
          <w:sz w:val="22"/>
          <w:szCs w:val="22"/>
        </w:rPr>
        <w:t>, legal, and educational</w:t>
      </w:r>
      <w:r w:rsidR="007401B0">
        <w:rPr>
          <w:rFonts w:asciiTheme="minorHAnsi" w:hAnsiTheme="minorHAnsi" w:cstheme="minorHAnsi"/>
          <w:color w:val="000000"/>
          <w:sz w:val="22"/>
          <w:szCs w:val="22"/>
        </w:rPr>
        <w:t xml:space="preserve"> field</w:t>
      </w:r>
      <w:r w:rsidR="008B7A19">
        <w:rPr>
          <w:rFonts w:asciiTheme="minorHAnsi" w:hAnsiTheme="minorHAnsi" w:cstheme="minorHAnsi"/>
          <w:color w:val="000000"/>
          <w:sz w:val="22"/>
          <w:szCs w:val="22"/>
        </w:rPr>
        <w:t>s</w:t>
      </w:r>
      <w:r w:rsidR="007401B0">
        <w:rPr>
          <w:rFonts w:asciiTheme="minorHAnsi" w:hAnsiTheme="minorHAnsi" w:cstheme="minorHAnsi"/>
          <w:color w:val="000000"/>
          <w:sz w:val="22"/>
          <w:szCs w:val="22"/>
        </w:rPr>
        <w:t xml:space="preserve">. </w:t>
      </w:r>
      <w:r w:rsidR="002661C9">
        <w:rPr>
          <w:rFonts w:asciiTheme="minorHAnsi" w:hAnsiTheme="minorHAnsi" w:cstheme="minorHAnsi"/>
          <w:color w:val="000000"/>
          <w:sz w:val="22"/>
          <w:szCs w:val="22"/>
        </w:rPr>
        <w:t xml:space="preserve"> </w:t>
      </w:r>
      <w:r w:rsidR="002661C9" w:rsidRPr="007B6E1E">
        <w:rPr>
          <w:rFonts w:ascii="Arial" w:hAnsi="Arial" w:cs="Arial"/>
          <w:sz w:val="22"/>
          <w:szCs w:val="22"/>
        </w:rPr>
        <w:t xml:space="preserve">Interpreters, </w:t>
      </w:r>
      <w:r w:rsidR="008B7A19">
        <w:rPr>
          <w:rFonts w:ascii="Arial" w:hAnsi="Arial" w:cs="Arial"/>
          <w:sz w:val="22"/>
          <w:szCs w:val="22"/>
        </w:rPr>
        <w:t xml:space="preserve">translators, </w:t>
      </w:r>
      <w:r w:rsidR="002661C9" w:rsidRPr="007B6E1E">
        <w:rPr>
          <w:rFonts w:ascii="Arial" w:hAnsi="Arial" w:cs="Arial"/>
          <w:sz w:val="22"/>
          <w:szCs w:val="22"/>
        </w:rPr>
        <w:t xml:space="preserve">trainers, hospital administrators, </w:t>
      </w:r>
      <w:r w:rsidR="008B7A19">
        <w:rPr>
          <w:rFonts w:ascii="Arial" w:hAnsi="Arial" w:cs="Arial"/>
          <w:sz w:val="22"/>
          <w:szCs w:val="22"/>
        </w:rPr>
        <w:t xml:space="preserve">compliance officers, language </w:t>
      </w:r>
      <w:r w:rsidR="002661C9" w:rsidRPr="007B6E1E">
        <w:rPr>
          <w:rFonts w:ascii="Arial" w:hAnsi="Arial" w:cs="Arial"/>
          <w:sz w:val="22"/>
          <w:szCs w:val="22"/>
        </w:rPr>
        <w:t>program coordinators, industry leaders, and healthcare</w:t>
      </w:r>
      <w:r w:rsidR="008B7A19">
        <w:rPr>
          <w:rFonts w:ascii="Arial" w:hAnsi="Arial" w:cs="Arial"/>
          <w:sz w:val="22"/>
          <w:szCs w:val="22"/>
        </w:rPr>
        <w:t>/services</w:t>
      </w:r>
      <w:r w:rsidR="002661C9" w:rsidRPr="007B6E1E">
        <w:rPr>
          <w:rFonts w:ascii="Arial" w:hAnsi="Arial" w:cs="Arial"/>
          <w:sz w:val="22"/>
          <w:szCs w:val="22"/>
        </w:rPr>
        <w:t xml:space="preserve"> providers from </w:t>
      </w:r>
      <w:r w:rsidR="00834EA3">
        <w:rPr>
          <w:rFonts w:ascii="Arial" w:hAnsi="Arial" w:cs="Arial"/>
          <w:sz w:val="22"/>
          <w:szCs w:val="22"/>
        </w:rPr>
        <w:t>Utah</w:t>
      </w:r>
      <w:r w:rsidR="002661C9" w:rsidRPr="007B6E1E">
        <w:rPr>
          <w:rFonts w:ascii="Arial" w:hAnsi="Arial" w:cs="Arial"/>
          <w:sz w:val="22"/>
          <w:szCs w:val="22"/>
        </w:rPr>
        <w:t xml:space="preserve"> and </w:t>
      </w:r>
      <w:r w:rsidR="002661C9">
        <w:rPr>
          <w:rFonts w:ascii="Arial" w:hAnsi="Arial" w:cs="Arial"/>
          <w:sz w:val="22"/>
          <w:szCs w:val="22"/>
        </w:rPr>
        <w:t>other states around the country</w:t>
      </w:r>
      <w:r w:rsidR="002661C9" w:rsidRPr="007B6E1E">
        <w:rPr>
          <w:rFonts w:ascii="Arial" w:hAnsi="Arial" w:cs="Arial"/>
          <w:sz w:val="22"/>
          <w:szCs w:val="22"/>
        </w:rPr>
        <w:t xml:space="preserve"> </w:t>
      </w:r>
      <w:r w:rsidR="00834EA3">
        <w:rPr>
          <w:rFonts w:ascii="Arial" w:hAnsi="Arial" w:cs="Arial"/>
          <w:sz w:val="22"/>
          <w:szCs w:val="22"/>
        </w:rPr>
        <w:t xml:space="preserve">are invited to </w:t>
      </w:r>
      <w:r w:rsidR="002661C9" w:rsidRPr="007B6E1E">
        <w:rPr>
          <w:rFonts w:ascii="Arial" w:hAnsi="Arial" w:cs="Arial"/>
          <w:sz w:val="22"/>
          <w:szCs w:val="22"/>
        </w:rPr>
        <w:t>gather for two days to share their knowledge and experience</w:t>
      </w:r>
      <w:r w:rsidR="00124B1A">
        <w:rPr>
          <w:rFonts w:ascii="Arial" w:hAnsi="Arial" w:cs="Arial"/>
          <w:sz w:val="22"/>
          <w:szCs w:val="22"/>
        </w:rPr>
        <w:t xml:space="preserve">, and enhance </w:t>
      </w:r>
      <w:r w:rsidR="008B7A19">
        <w:rPr>
          <w:rFonts w:ascii="Arial" w:hAnsi="Arial" w:cs="Arial"/>
          <w:sz w:val="22"/>
          <w:szCs w:val="22"/>
        </w:rPr>
        <w:t>skill</w:t>
      </w:r>
      <w:r w:rsidR="00124B1A">
        <w:rPr>
          <w:rFonts w:ascii="Arial" w:hAnsi="Arial" w:cs="Arial"/>
          <w:sz w:val="22"/>
          <w:szCs w:val="22"/>
        </w:rPr>
        <w:t>s</w:t>
      </w:r>
      <w:r w:rsidR="002661C9" w:rsidRPr="007B6E1E">
        <w:rPr>
          <w:rFonts w:ascii="Arial" w:hAnsi="Arial" w:cs="Arial"/>
          <w:sz w:val="22"/>
          <w:szCs w:val="22"/>
        </w:rPr>
        <w:t xml:space="preserve">, </w:t>
      </w:r>
      <w:r w:rsidR="008B7A19">
        <w:rPr>
          <w:rFonts w:ascii="Arial" w:hAnsi="Arial" w:cs="Arial"/>
          <w:sz w:val="22"/>
          <w:szCs w:val="22"/>
        </w:rPr>
        <w:t>new</w:t>
      </w:r>
      <w:r w:rsidR="002661C9" w:rsidRPr="007B6E1E">
        <w:rPr>
          <w:rFonts w:ascii="Arial" w:hAnsi="Arial" w:cs="Arial"/>
          <w:sz w:val="22"/>
          <w:szCs w:val="22"/>
        </w:rPr>
        <w:t xml:space="preserve"> </w:t>
      </w:r>
      <w:r w:rsidR="00124B1A">
        <w:rPr>
          <w:rFonts w:ascii="Arial" w:hAnsi="Arial" w:cs="Arial"/>
          <w:sz w:val="22"/>
          <w:szCs w:val="22"/>
        </w:rPr>
        <w:t xml:space="preserve">learn about </w:t>
      </w:r>
      <w:r w:rsidR="002661C9" w:rsidRPr="007B6E1E">
        <w:rPr>
          <w:rFonts w:ascii="Arial" w:hAnsi="Arial" w:cs="Arial"/>
          <w:sz w:val="22"/>
          <w:szCs w:val="22"/>
        </w:rPr>
        <w:t xml:space="preserve">policy trends, and </w:t>
      </w:r>
      <w:r w:rsidR="008B7A19">
        <w:rPr>
          <w:rFonts w:ascii="Arial" w:hAnsi="Arial" w:cs="Arial"/>
          <w:sz w:val="22"/>
          <w:szCs w:val="22"/>
        </w:rPr>
        <w:t xml:space="preserve">other emerging topics affecting </w:t>
      </w:r>
      <w:r w:rsidR="002661C9" w:rsidRPr="007B6E1E">
        <w:rPr>
          <w:rFonts w:ascii="Arial" w:hAnsi="Arial" w:cs="Arial"/>
          <w:sz w:val="22"/>
          <w:szCs w:val="22"/>
        </w:rPr>
        <w:t xml:space="preserve">language services </w:t>
      </w:r>
      <w:r w:rsidR="008B7A19">
        <w:rPr>
          <w:rFonts w:ascii="Arial" w:hAnsi="Arial" w:cs="Arial"/>
          <w:sz w:val="22"/>
          <w:szCs w:val="22"/>
        </w:rPr>
        <w:t xml:space="preserve">in the </w:t>
      </w:r>
      <w:r w:rsidR="002661C9" w:rsidRPr="007B6E1E">
        <w:rPr>
          <w:rFonts w:ascii="Arial" w:hAnsi="Arial" w:cs="Arial"/>
          <w:sz w:val="22"/>
          <w:szCs w:val="22"/>
        </w:rPr>
        <w:t>healthcare</w:t>
      </w:r>
      <w:r w:rsidR="00124B1A">
        <w:rPr>
          <w:rFonts w:ascii="Arial" w:hAnsi="Arial" w:cs="Arial"/>
          <w:sz w:val="22"/>
          <w:szCs w:val="22"/>
        </w:rPr>
        <w:t>, legal</w:t>
      </w:r>
      <w:r w:rsidR="008B7A19">
        <w:rPr>
          <w:rFonts w:ascii="Arial" w:hAnsi="Arial" w:cs="Arial"/>
          <w:sz w:val="22"/>
          <w:szCs w:val="22"/>
        </w:rPr>
        <w:t>, and education fields</w:t>
      </w:r>
      <w:r w:rsidR="002661C9" w:rsidRPr="007B6E1E">
        <w:rPr>
          <w:rFonts w:ascii="Arial" w:hAnsi="Arial" w:cs="Arial"/>
          <w:sz w:val="22"/>
          <w:szCs w:val="22"/>
        </w:rPr>
        <w:t>.</w:t>
      </w:r>
      <w:r w:rsidR="00124B1A">
        <w:rPr>
          <w:rFonts w:ascii="Arial" w:hAnsi="Arial" w:cs="Arial"/>
          <w:sz w:val="22"/>
          <w:szCs w:val="22"/>
        </w:rPr>
        <w:t xml:space="preserve"> Our conference attracts both spoken language and ASL interpreters.</w:t>
      </w:r>
    </w:p>
    <w:p w14:paraId="2E218669" w14:textId="5B7A79E8" w:rsidR="002C3F59" w:rsidRPr="007B6E1E" w:rsidRDefault="002661C9" w:rsidP="002C3F59">
      <w:pPr>
        <w:pStyle w:val="NormalWeb"/>
        <w:spacing w:before="120" w:after="0"/>
        <w:rPr>
          <w:rFonts w:asciiTheme="minorHAnsi" w:hAnsiTheme="minorHAnsi" w:cstheme="minorHAnsi"/>
          <w:color w:val="000000"/>
          <w:sz w:val="22"/>
          <w:szCs w:val="22"/>
        </w:rPr>
      </w:pPr>
      <w:r>
        <w:rPr>
          <w:rFonts w:asciiTheme="minorHAnsi" w:hAnsiTheme="minorHAnsi" w:cstheme="minorHAnsi"/>
          <w:color w:val="000000"/>
          <w:sz w:val="22"/>
          <w:szCs w:val="22"/>
        </w:rPr>
        <w:t>We emphasize</w:t>
      </w:r>
      <w:r w:rsidR="008B7A19">
        <w:rPr>
          <w:rFonts w:asciiTheme="minorHAnsi" w:hAnsiTheme="minorHAnsi" w:cstheme="minorHAnsi"/>
          <w:color w:val="000000"/>
          <w:sz w:val="22"/>
          <w:szCs w:val="22"/>
        </w:rPr>
        <w:t xml:space="preserve"> the importance of trained and qualified</w:t>
      </w:r>
      <w:r w:rsidR="00834EA3">
        <w:rPr>
          <w:rFonts w:asciiTheme="minorHAnsi" w:hAnsiTheme="minorHAnsi" w:cstheme="minorHAnsi"/>
          <w:color w:val="000000"/>
          <w:sz w:val="22"/>
          <w:szCs w:val="22"/>
        </w:rPr>
        <w:t xml:space="preserve"> </w:t>
      </w:r>
      <w:r w:rsidR="00667FB9">
        <w:rPr>
          <w:rFonts w:asciiTheme="minorHAnsi" w:hAnsiTheme="minorHAnsi" w:cstheme="minorHAnsi"/>
          <w:color w:val="000000"/>
          <w:sz w:val="22"/>
          <w:szCs w:val="22"/>
        </w:rPr>
        <w:t>interpreters as facilitators of communication</w:t>
      </w:r>
      <w:r w:rsidR="008B7A19">
        <w:rPr>
          <w:rFonts w:asciiTheme="minorHAnsi" w:hAnsiTheme="minorHAnsi" w:cstheme="minorHAnsi"/>
          <w:color w:val="000000"/>
          <w:sz w:val="22"/>
          <w:szCs w:val="22"/>
        </w:rPr>
        <w:t xml:space="preserve"> both in the legal system, and the patient-centered communication in the</w:t>
      </w:r>
      <w:r w:rsidR="00667FB9">
        <w:rPr>
          <w:rFonts w:asciiTheme="minorHAnsi" w:hAnsiTheme="minorHAnsi" w:cstheme="minorHAnsi"/>
          <w:color w:val="000000"/>
          <w:sz w:val="22"/>
          <w:szCs w:val="22"/>
        </w:rPr>
        <w:t xml:space="preserve"> health care system. </w:t>
      </w:r>
      <w:r w:rsidR="00834EA3">
        <w:rPr>
          <w:rFonts w:asciiTheme="minorHAnsi" w:hAnsiTheme="minorHAnsi" w:cstheme="minorHAnsi"/>
          <w:color w:val="000000"/>
          <w:sz w:val="22"/>
          <w:szCs w:val="22"/>
        </w:rPr>
        <w:t>The Utah Language Access Conference</w:t>
      </w:r>
      <w:r w:rsidR="00667FB9">
        <w:rPr>
          <w:rFonts w:asciiTheme="minorHAnsi" w:hAnsiTheme="minorHAnsi" w:cstheme="minorHAnsi"/>
          <w:color w:val="000000"/>
          <w:sz w:val="22"/>
          <w:szCs w:val="22"/>
        </w:rPr>
        <w:t xml:space="preserve"> supports the professional goals of interpreters</w:t>
      </w:r>
      <w:r w:rsidR="00834EA3">
        <w:rPr>
          <w:rFonts w:asciiTheme="minorHAnsi" w:hAnsiTheme="minorHAnsi" w:cstheme="minorHAnsi"/>
          <w:color w:val="000000"/>
          <w:sz w:val="22"/>
          <w:szCs w:val="22"/>
        </w:rPr>
        <w:t xml:space="preserve"> and </w:t>
      </w:r>
      <w:proofErr w:type="gramStart"/>
      <w:r w:rsidR="00834EA3">
        <w:rPr>
          <w:rFonts w:asciiTheme="minorHAnsi" w:hAnsiTheme="minorHAnsi" w:cstheme="minorHAnsi"/>
          <w:color w:val="000000"/>
          <w:sz w:val="22"/>
          <w:szCs w:val="22"/>
        </w:rPr>
        <w:t>translators</w:t>
      </w:r>
      <w:r w:rsidR="00667FB9">
        <w:rPr>
          <w:rFonts w:asciiTheme="minorHAnsi" w:hAnsiTheme="minorHAnsi" w:cstheme="minorHAnsi"/>
          <w:color w:val="000000"/>
          <w:sz w:val="22"/>
          <w:szCs w:val="22"/>
        </w:rPr>
        <w:t>, and</w:t>
      </w:r>
      <w:proofErr w:type="gramEnd"/>
      <w:r w:rsidR="00667FB9">
        <w:rPr>
          <w:rFonts w:asciiTheme="minorHAnsi" w:hAnsiTheme="minorHAnsi" w:cstheme="minorHAnsi"/>
          <w:color w:val="000000"/>
          <w:sz w:val="22"/>
          <w:szCs w:val="22"/>
        </w:rPr>
        <w:t xml:space="preserve"> embraces the opportunity to offer Continued Education Units </w:t>
      </w:r>
      <w:r w:rsidR="0016044E">
        <w:rPr>
          <w:rFonts w:asciiTheme="minorHAnsi" w:hAnsiTheme="minorHAnsi" w:cstheme="minorHAnsi"/>
          <w:color w:val="000000"/>
          <w:sz w:val="22"/>
          <w:szCs w:val="22"/>
        </w:rPr>
        <w:t>(CEU)</w:t>
      </w:r>
      <w:r w:rsidR="00667FB9">
        <w:rPr>
          <w:rFonts w:asciiTheme="minorHAnsi" w:hAnsiTheme="minorHAnsi" w:cstheme="minorHAnsi"/>
          <w:color w:val="000000"/>
          <w:sz w:val="22"/>
          <w:szCs w:val="22"/>
        </w:rPr>
        <w:t xml:space="preserve">.  </w:t>
      </w:r>
      <w:r w:rsidR="0050578F" w:rsidRPr="007B6E1E">
        <w:rPr>
          <w:rFonts w:asciiTheme="minorHAnsi" w:hAnsiTheme="minorHAnsi" w:cstheme="minorHAnsi"/>
          <w:color w:val="000000"/>
          <w:sz w:val="22"/>
          <w:szCs w:val="22"/>
        </w:rPr>
        <w:t xml:space="preserve"> </w:t>
      </w:r>
    </w:p>
    <w:p w14:paraId="572E30F3" w14:textId="77777777" w:rsidR="00A00889" w:rsidRDefault="00A00889" w:rsidP="00BE2F7F">
      <w:pPr>
        <w:pStyle w:val="ListBullet"/>
        <w:numPr>
          <w:ilvl w:val="0"/>
          <w:numId w:val="0"/>
        </w:numPr>
        <w:autoSpaceDE w:val="0"/>
        <w:autoSpaceDN w:val="0"/>
        <w:adjustRightInd w:val="0"/>
        <w:spacing w:line="240" w:lineRule="auto"/>
        <w:rPr>
          <w:rFonts w:cstheme="minorHAnsi"/>
          <w:b/>
          <w:bCs/>
          <w:color w:val="000000"/>
          <w:sz w:val="28"/>
          <w:szCs w:val="28"/>
        </w:rPr>
      </w:pPr>
    </w:p>
    <w:p w14:paraId="2218CD12" w14:textId="77777777" w:rsidR="00BE2F7F" w:rsidRPr="007B6E1E" w:rsidRDefault="00BE2F7F" w:rsidP="00BE2F7F">
      <w:pPr>
        <w:pStyle w:val="ListBullet"/>
        <w:numPr>
          <w:ilvl w:val="0"/>
          <w:numId w:val="0"/>
        </w:numPr>
        <w:autoSpaceDE w:val="0"/>
        <w:autoSpaceDN w:val="0"/>
        <w:adjustRightInd w:val="0"/>
        <w:spacing w:line="240" w:lineRule="auto"/>
        <w:rPr>
          <w:rFonts w:cstheme="minorHAnsi"/>
          <w:b/>
          <w:bCs/>
          <w:color w:val="000000"/>
          <w:sz w:val="28"/>
          <w:szCs w:val="28"/>
        </w:rPr>
      </w:pPr>
      <w:r w:rsidRPr="007B6E1E">
        <w:rPr>
          <w:rFonts w:cstheme="minorHAnsi"/>
          <w:b/>
          <w:bCs/>
          <w:color w:val="000000"/>
          <w:sz w:val="28"/>
          <w:szCs w:val="28"/>
        </w:rPr>
        <w:t>Why Participate</w:t>
      </w:r>
      <w:r w:rsidR="002661C9">
        <w:rPr>
          <w:rFonts w:cstheme="minorHAnsi"/>
          <w:b/>
          <w:bCs/>
          <w:color w:val="000000"/>
          <w:sz w:val="28"/>
          <w:szCs w:val="28"/>
        </w:rPr>
        <w:t xml:space="preserve"> as a Sponsor/Exhibitor</w:t>
      </w:r>
      <w:r w:rsidRPr="007B6E1E">
        <w:rPr>
          <w:rFonts w:cstheme="minorHAnsi"/>
          <w:b/>
          <w:bCs/>
          <w:color w:val="000000"/>
          <w:sz w:val="28"/>
          <w:szCs w:val="28"/>
        </w:rPr>
        <w:t>?</w:t>
      </w:r>
    </w:p>
    <w:p w14:paraId="2C7FE982" w14:textId="09F99B8D" w:rsidR="002C3F59" w:rsidRPr="007B6E1E" w:rsidRDefault="002C3F59" w:rsidP="002C3F59">
      <w:pPr>
        <w:pStyle w:val="NormalWeb"/>
        <w:spacing w:before="120" w:after="0"/>
        <w:rPr>
          <w:rFonts w:ascii="Arial" w:hAnsi="Arial" w:cs="Arial"/>
          <w:sz w:val="22"/>
          <w:szCs w:val="22"/>
        </w:rPr>
      </w:pPr>
      <w:r w:rsidRPr="007B6E1E">
        <w:rPr>
          <w:rFonts w:ascii="Arial" w:hAnsi="Arial" w:cs="Arial"/>
          <w:sz w:val="22"/>
          <w:szCs w:val="22"/>
        </w:rPr>
        <w:t xml:space="preserve">The </w:t>
      </w:r>
      <w:r w:rsidR="004307D1">
        <w:rPr>
          <w:rFonts w:ascii="Arial" w:hAnsi="Arial" w:cs="Arial"/>
          <w:sz w:val="22"/>
          <w:szCs w:val="22"/>
        </w:rPr>
        <w:t>1</w:t>
      </w:r>
      <w:r w:rsidR="004307D1" w:rsidRPr="004307D1">
        <w:rPr>
          <w:rFonts w:ascii="Arial" w:hAnsi="Arial" w:cs="Arial"/>
          <w:sz w:val="22"/>
          <w:szCs w:val="22"/>
          <w:vertAlign w:val="superscript"/>
        </w:rPr>
        <w:t>st</w:t>
      </w:r>
      <w:r w:rsidR="004307D1">
        <w:rPr>
          <w:rFonts w:ascii="Arial" w:hAnsi="Arial" w:cs="Arial"/>
          <w:sz w:val="22"/>
          <w:szCs w:val="22"/>
        </w:rPr>
        <w:t xml:space="preserve"> </w:t>
      </w:r>
      <w:r w:rsidR="00834EA3">
        <w:rPr>
          <w:rFonts w:ascii="Arial" w:hAnsi="Arial" w:cs="Arial"/>
          <w:sz w:val="22"/>
          <w:szCs w:val="22"/>
        </w:rPr>
        <w:t xml:space="preserve">Utah Language Access </w:t>
      </w:r>
      <w:r w:rsidRPr="007B6E1E">
        <w:rPr>
          <w:rFonts w:ascii="Arial" w:hAnsi="Arial" w:cs="Arial"/>
          <w:sz w:val="22"/>
          <w:szCs w:val="22"/>
        </w:rPr>
        <w:t xml:space="preserve">Conference </w:t>
      </w:r>
      <w:r w:rsidR="004307D1">
        <w:rPr>
          <w:rFonts w:ascii="Arial" w:hAnsi="Arial" w:cs="Arial"/>
          <w:sz w:val="22"/>
          <w:szCs w:val="22"/>
        </w:rPr>
        <w:t xml:space="preserve">in 2018 </w:t>
      </w:r>
      <w:r w:rsidR="008B7A19">
        <w:rPr>
          <w:rFonts w:ascii="Arial" w:hAnsi="Arial" w:cs="Arial"/>
          <w:sz w:val="22"/>
          <w:szCs w:val="22"/>
        </w:rPr>
        <w:t>was a great success</w:t>
      </w:r>
      <w:r w:rsidR="004307D1">
        <w:rPr>
          <w:rFonts w:ascii="Arial" w:hAnsi="Arial" w:cs="Arial"/>
          <w:sz w:val="22"/>
          <w:szCs w:val="22"/>
        </w:rPr>
        <w:t>, with 156 attendees from 8 different states (see comments from attendees at utianet.org). This year we hope to</w:t>
      </w:r>
      <w:r w:rsidR="00124B1A">
        <w:rPr>
          <w:rFonts w:ascii="Arial" w:hAnsi="Arial" w:cs="Arial"/>
          <w:sz w:val="22"/>
          <w:szCs w:val="22"/>
        </w:rPr>
        <w:t xml:space="preserve"> host a larger group of interpreter and translators</w:t>
      </w:r>
      <w:r w:rsidR="004307D1">
        <w:rPr>
          <w:rFonts w:ascii="Arial" w:hAnsi="Arial" w:cs="Arial"/>
          <w:sz w:val="22"/>
          <w:szCs w:val="22"/>
        </w:rPr>
        <w:t>.  A</w:t>
      </w:r>
      <w:r w:rsidR="00834EA3">
        <w:rPr>
          <w:rFonts w:ascii="Arial" w:hAnsi="Arial" w:cs="Arial"/>
          <w:sz w:val="22"/>
          <w:szCs w:val="22"/>
        </w:rPr>
        <w:t>s one of</w:t>
      </w:r>
      <w:r w:rsidR="004307D1">
        <w:rPr>
          <w:rFonts w:ascii="Arial" w:hAnsi="Arial" w:cs="Arial"/>
          <w:sz w:val="22"/>
          <w:szCs w:val="22"/>
        </w:rPr>
        <w:t xml:space="preserve"> very few states </w:t>
      </w:r>
      <w:r w:rsidR="00834EA3">
        <w:rPr>
          <w:rFonts w:ascii="Arial" w:hAnsi="Arial" w:cs="Arial"/>
          <w:sz w:val="22"/>
          <w:szCs w:val="22"/>
        </w:rPr>
        <w:t xml:space="preserve">in the nation with a State Certification program for both ASL and spoken language </w:t>
      </w:r>
      <w:r w:rsidR="003B6C09">
        <w:rPr>
          <w:rFonts w:ascii="Arial" w:hAnsi="Arial" w:cs="Arial"/>
          <w:sz w:val="22"/>
          <w:szCs w:val="22"/>
        </w:rPr>
        <w:t xml:space="preserve">medical </w:t>
      </w:r>
      <w:r w:rsidR="00834EA3">
        <w:rPr>
          <w:rFonts w:ascii="Arial" w:hAnsi="Arial" w:cs="Arial"/>
          <w:sz w:val="22"/>
          <w:szCs w:val="22"/>
        </w:rPr>
        <w:t>interpreters</w:t>
      </w:r>
      <w:r w:rsidR="004307D1">
        <w:rPr>
          <w:rFonts w:ascii="Arial" w:hAnsi="Arial" w:cs="Arial"/>
          <w:sz w:val="22"/>
          <w:szCs w:val="22"/>
        </w:rPr>
        <w:t xml:space="preserve">, industry leaders from around the country look to Utah for direction and inspiration, and you can share that </w:t>
      </w:r>
      <w:r w:rsidR="004307D1">
        <w:rPr>
          <w:rFonts w:ascii="Arial" w:hAnsi="Arial" w:cs="Arial"/>
          <w:sz w:val="22"/>
          <w:szCs w:val="22"/>
        </w:rPr>
        <w:lastRenderedPageBreak/>
        <w:t xml:space="preserve">spotlight by being part of this event. Linguists are eager to expand their careers, and looking for agencies, educators and industry leaders who support their goals.  </w:t>
      </w:r>
    </w:p>
    <w:p w14:paraId="422DDC05" w14:textId="20EF1834" w:rsidR="002C3F59" w:rsidRPr="007B6E1E" w:rsidRDefault="002C3F59" w:rsidP="002C3F59">
      <w:pPr>
        <w:pStyle w:val="NormalWeb"/>
        <w:spacing w:before="120" w:after="0"/>
        <w:rPr>
          <w:rFonts w:ascii="Arial" w:hAnsi="Arial" w:cs="Arial"/>
          <w:sz w:val="22"/>
          <w:szCs w:val="22"/>
        </w:rPr>
      </w:pPr>
      <w:r w:rsidRPr="007B6E1E">
        <w:rPr>
          <w:rFonts w:ascii="Arial" w:hAnsi="Arial" w:cs="Arial"/>
          <w:sz w:val="22"/>
          <w:szCs w:val="22"/>
        </w:rPr>
        <w:t xml:space="preserve">The </w:t>
      </w:r>
      <w:r w:rsidR="00834EA3">
        <w:rPr>
          <w:rFonts w:ascii="Arial" w:hAnsi="Arial" w:cs="Arial"/>
          <w:sz w:val="22"/>
          <w:szCs w:val="22"/>
        </w:rPr>
        <w:t>Utah Language Access Conference will serve</w:t>
      </w:r>
      <w:r w:rsidRPr="007B6E1E">
        <w:rPr>
          <w:rFonts w:ascii="Arial" w:hAnsi="Arial" w:cs="Arial"/>
          <w:sz w:val="22"/>
          <w:szCs w:val="22"/>
        </w:rPr>
        <w:t xml:space="preserve"> as a rich and engaging gathering place for interpreters, interpreting students, </w:t>
      </w:r>
      <w:r w:rsidR="00C3781F">
        <w:rPr>
          <w:rFonts w:ascii="Arial" w:hAnsi="Arial" w:cs="Arial"/>
          <w:sz w:val="22"/>
          <w:szCs w:val="22"/>
        </w:rPr>
        <w:t xml:space="preserve">translators, </w:t>
      </w:r>
      <w:r w:rsidRPr="007B6E1E">
        <w:rPr>
          <w:rFonts w:ascii="Arial" w:hAnsi="Arial" w:cs="Arial"/>
          <w:sz w:val="22"/>
          <w:szCs w:val="22"/>
        </w:rPr>
        <w:t>patient advocates, and medical staff to support each other in</w:t>
      </w:r>
      <w:r w:rsidR="004307D1">
        <w:rPr>
          <w:rFonts w:ascii="Arial" w:hAnsi="Arial" w:cs="Arial"/>
          <w:sz w:val="22"/>
          <w:szCs w:val="22"/>
        </w:rPr>
        <w:t xml:space="preserve"> their shared goal of improving </w:t>
      </w:r>
      <w:r w:rsidRPr="007B6E1E">
        <w:rPr>
          <w:rFonts w:ascii="Arial" w:hAnsi="Arial" w:cs="Arial"/>
          <w:sz w:val="22"/>
          <w:szCs w:val="22"/>
        </w:rPr>
        <w:t>communication</w:t>
      </w:r>
      <w:r w:rsidR="004307D1">
        <w:rPr>
          <w:rFonts w:ascii="Arial" w:hAnsi="Arial" w:cs="Arial"/>
          <w:sz w:val="22"/>
          <w:szCs w:val="22"/>
        </w:rPr>
        <w:t xml:space="preserve"> skills</w:t>
      </w:r>
      <w:r w:rsidRPr="007B6E1E">
        <w:rPr>
          <w:rFonts w:ascii="Arial" w:hAnsi="Arial" w:cs="Arial"/>
          <w:sz w:val="22"/>
          <w:szCs w:val="22"/>
        </w:rPr>
        <w:t>, access</w:t>
      </w:r>
      <w:r w:rsidR="004307D1">
        <w:rPr>
          <w:rFonts w:ascii="Arial" w:hAnsi="Arial" w:cs="Arial"/>
          <w:sz w:val="22"/>
          <w:szCs w:val="22"/>
        </w:rPr>
        <w:t xml:space="preserve"> to services, quality and fairness in the industry.</w:t>
      </w:r>
    </w:p>
    <w:p w14:paraId="745E83B4" w14:textId="2731279C" w:rsidR="002C3F59" w:rsidRPr="007B6E1E" w:rsidRDefault="00715208" w:rsidP="002C3F59">
      <w:pPr>
        <w:pStyle w:val="NormalWeb"/>
        <w:spacing w:before="120" w:after="0"/>
        <w:rPr>
          <w:rFonts w:asciiTheme="minorHAnsi" w:hAnsiTheme="minorHAnsi" w:cstheme="minorHAnsi"/>
          <w:color w:val="000000"/>
          <w:sz w:val="22"/>
          <w:szCs w:val="22"/>
        </w:rPr>
      </w:pPr>
      <w:r>
        <w:rPr>
          <w:rFonts w:ascii="Arial" w:hAnsi="Arial" w:cs="Arial"/>
          <w:sz w:val="22"/>
          <w:szCs w:val="22"/>
        </w:rPr>
        <w:t>Y</w:t>
      </w:r>
      <w:r w:rsidR="00834EA3">
        <w:rPr>
          <w:rFonts w:ascii="Arial" w:hAnsi="Arial" w:cs="Arial"/>
          <w:sz w:val="22"/>
          <w:szCs w:val="22"/>
        </w:rPr>
        <w:t xml:space="preserve">our sponsorship will allow you to reach our interpreting and translating </w:t>
      </w:r>
      <w:proofErr w:type="gramStart"/>
      <w:r w:rsidR="00B62C56">
        <w:rPr>
          <w:rFonts w:ascii="Arial" w:hAnsi="Arial" w:cs="Arial"/>
          <w:sz w:val="22"/>
          <w:szCs w:val="22"/>
        </w:rPr>
        <w:t>community, and</w:t>
      </w:r>
      <w:proofErr w:type="gramEnd"/>
      <w:r w:rsidR="00834EA3">
        <w:rPr>
          <w:rFonts w:ascii="Arial" w:hAnsi="Arial" w:cs="Arial"/>
          <w:sz w:val="22"/>
          <w:szCs w:val="22"/>
        </w:rPr>
        <w:t xml:space="preserve"> help </w:t>
      </w:r>
      <w:r w:rsidR="002C3F59" w:rsidRPr="007B6E1E">
        <w:rPr>
          <w:rFonts w:ascii="Arial" w:hAnsi="Arial" w:cs="Arial"/>
          <w:sz w:val="22"/>
          <w:szCs w:val="22"/>
        </w:rPr>
        <w:t>keep our conference affordable and accessible</w:t>
      </w:r>
      <w:r>
        <w:rPr>
          <w:rFonts w:ascii="Arial" w:hAnsi="Arial" w:cs="Arial"/>
          <w:sz w:val="22"/>
          <w:szCs w:val="22"/>
        </w:rPr>
        <w:t>!</w:t>
      </w:r>
    </w:p>
    <w:p w14:paraId="68EF9310" w14:textId="77777777" w:rsidR="0099344D" w:rsidRPr="007B6E1E" w:rsidRDefault="0099344D" w:rsidP="0099344D">
      <w:pPr>
        <w:pStyle w:val="ListBullet"/>
        <w:numPr>
          <w:ilvl w:val="0"/>
          <w:numId w:val="0"/>
        </w:numPr>
        <w:autoSpaceDE w:val="0"/>
        <w:autoSpaceDN w:val="0"/>
        <w:adjustRightInd w:val="0"/>
        <w:spacing w:line="240" w:lineRule="auto"/>
        <w:rPr>
          <w:rFonts w:cstheme="minorHAnsi"/>
          <w:b/>
          <w:bCs/>
          <w:color w:val="000000"/>
          <w:sz w:val="28"/>
          <w:szCs w:val="28"/>
        </w:rPr>
      </w:pPr>
      <w:r w:rsidRPr="007B6E1E">
        <w:rPr>
          <w:rFonts w:cstheme="minorHAnsi"/>
          <w:b/>
          <w:bCs/>
          <w:color w:val="000000"/>
          <w:sz w:val="28"/>
          <w:szCs w:val="28"/>
        </w:rPr>
        <w:t>What do we offer?</w:t>
      </w:r>
    </w:p>
    <w:p w14:paraId="49E9C49F" w14:textId="77777777" w:rsidR="000C5468" w:rsidRPr="004E07AA" w:rsidRDefault="009458B8"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bCs/>
          <w:color w:val="000000"/>
          <w:sz w:val="24"/>
          <w:szCs w:val="24"/>
        </w:rPr>
        <w:t>Full-day</w:t>
      </w:r>
      <w:r w:rsidR="00CA5B51" w:rsidRPr="004E07AA">
        <w:rPr>
          <w:rFonts w:cstheme="minorHAnsi"/>
          <w:b/>
          <w:color w:val="000000"/>
          <w:sz w:val="24"/>
          <w:szCs w:val="24"/>
        </w:rPr>
        <w:t xml:space="preserve"> exhibit hours with </w:t>
      </w:r>
      <w:r w:rsidRPr="004E07AA">
        <w:rPr>
          <w:rFonts w:cstheme="minorHAnsi"/>
          <w:b/>
          <w:bCs/>
          <w:color w:val="000000"/>
          <w:sz w:val="24"/>
          <w:szCs w:val="24"/>
        </w:rPr>
        <w:t>dedicated</w:t>
      </w:r>
      <w:r w:rsidR="005F716A" w:rsidRPr="004E07AA">
        <w:rPr>
          <w:rFonts w:cstheme="minorHAnsi"/>
          <w:b/>
          <w:color w:val="000000"/>
          <w:sz w:val="24"/>
          <w:szCs w:val="24"/>
        </w:rPr>
        <w:t xml:space="preserve"> </w:t>
      </w:r>
      <w:r w:rsidRPr="004E07AA">
        <w:rPr>
          <w:rFonts w:cstheme="minorHAnsi"/>
          <w:b/>
          <w:color w:val="000000"/>
          <w:sz w:val="24"/>
          <w:szCs w:val="24"/>
        </w:rPr>
        <w:t>time</w:t>
      </w:r>
      <w:r w:rsidRPr="004E07AA">
        <w:rPr>
          <w:rFonts w:cstheme="minorHAnsi"/>
          <w:color w:val="000000"/>
          <w:sz w:val="24"/>
          <w:szCs w:val="24"/>
        </w:rPr>
        <w:t xml:space="preserve"> in the program for attendees to focus solely on learning about your product/services</w:t>
      </w:r>
      <w:r w:rsidR="00CA5B51" w:rsidRPr="004E07AA">
        <w:rPr>
          <w:rFonts w:cstheme="minorHAnsi"/>
          <w:color w:val="000000"/>
          <w:sz w:val="24"/>
          <w:szCs w:val="24"/>
        </w:rPr>
        <w:t>.</w:t>
      </w:r>
    </w:p>
    <w:p w14:paraId="2828F29C" w14:textId="77777777" w:rsidR="000C5468" w:rsidRPr="004E07AA" w:rsidRDefault="007B6C28"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bCs/>
          <w:color w:val="000000"/>
          <w:sz w:val="24"/>
          <w:szCs w:val="24"/>
        </w:rPr>
        <w:t xml:space="preserve">Specific </w:t>
      </w:r>
      <w:r w:rsidR="00CA5B51" w:rsidRPr="004E07AA">
        <w:rPr>
          <w:rFonts w:cstheme="minorHAnsi"/>
          <w:b/>
          <w:color w:val="000000"/>
          <w:sz w:val="24"/>
          <w:szCs w:val="24"/>
        </w:rPr>
        <w:t xml:space="preserve">activities </w:t>
      </w:r>
      <w:r w:rsidR="005F716A" w:rsidRPr="004E07AA">
        <w:rPr>
          <w:rFonts w:cstheme="minorHAnsi"/>
          <w:color w:val="000000"/>
          <w:sz w:val="24"/>
          <w:szCs w:val="24"/>
        </w:rPr>
        <w:t>scheduled to maximize traffic fl</w:t>
      </w:r>
      <w:r w:rsidR="00CA5B51" w:rsidRPr="004E07AA">
        <w:rPr>
          <w:rFonts w:cstheme="minorHAnsi"/>
          <w:color w:val="000000"/>
          <w:sz w:val="24"/>
          <w:szCs w:val="24"/>
        </w:rPr>
        <w:t>ow and</w:t>
      </w:r>
      <w:r w:rsidR="00BF5182" w:rsidRPr="004E07AA">
        <w:rPr>
          <w:rFonts w:cstheme="minorHAnsi"/>
          <w:color w:val="000000"/>
          <w:sz w:val="24"/>
          <w:szCs w:val="24"/>
        </w:rPr>
        <w:t xml:space="preserve"> </w:t>
      </w:r>
      <w:r w:rsidR="00CA5B51" w:rsidRPr="004E07AA">
        <w:rPr>
          <w:rFonts w:cstheme="minorHAnsi"/>
          <w:color w:val="000000"/>
          <w:sz w:val="24"/>
          <w:szCs w:val="24"/>
        </w:rPr>
        <w:t>focus on brand awareness and product demonstrations.</w:t>
      </w:r>
    </w:p>
    <w:p w14:paraId="45F02543" w14:textId="77777777" w:rsidR="000C5468" w:rsidRPr="004E07AA" w:rsidRDefault="007B6C28"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bCs/>
          <w:color w:val="000000"/>
          <w:sz w:val="24"/>
          <w:szCs w:val="24"/>
        </w:rPr>
        <w:t xml:space="preserve">Specific </w:t>
      </w:r>
      <w:r w:rsidR="00715208" w:rsidRPr="004E07AA">
        <w:rPr>
          <w:rFonts w:cstheme="minorHAnsi"/>
          <w:b/>
          <w:bCs/>
          <w:color w:val="000000"/>
          <w:sz w:val="24"/>
          <w:szCs w:val="24"/>
        </w:rPr>
        <w:t xml:space="preserve">networking </w:t>
      </w:r>
      <w:r w:rsidRPr="004E07AA">
        <w:rPr>
          <w:rFonts w:cstheme="minorHAnsi"/>
          <w:b/>
          <w:bCs/>
          <w:color w:val="000000"/>
          <w:sz w:val="24"/>
          <w:szCs w:val="24"/>
        </w:rPr>
        <w:t>activities to d</w:t>
      </w:r>
      <w:r w:rsidR="0099344D" w:rsidRPr="004E07AA">
        <w:rPr>
          <w:rFonts w:cstheme="minorHAnsi"/>
          <w:b/>
          <w:bCs/>
          <w:color w:val="000000"/>
          <w:sz w:val="24"/>
          <w:szCs w:val="24"/>
        </w:rPr>
        <w:t xml:space="preserve">rive traffic </w:t>
      </w:r>
      <w:r w:rsidR="00715208" w:rsidRPr="004E07AA">
        <w:rPr>
          <w:rFonts w:cstheme="minorHAnsi"/>
          <w:b/>
          <w:bCs/>
          <w:color w:val="000000"/>
          <w:sz w:val="24"/>
          <w:szCs w:val="24"/>
        </w:rPr>
        <w:t xml:space="preserve">to </w:t>
      </w:r>
      <w:r w:rsidR="0099344D" w:rsidRPr="004E07AA">
        <w:rPr>
          <w:rFonts w:cstheme="minorHAnsi"/>
          <w:b/>
          <w:bCs/>
          <w:color w:val="000000"/>
          <w:sz w:val="24"/>
          <w:szCs w:val="24"/>
        </w:rPr>
        <w:t>your table</w:t>
      </w:r>
      <w:r w:rsidR="0099344D" w:rsidRPr="004E07AA">
        <w:rPr>
          <w:rFonts w:cstheme="minorHAnsi"/>
          <w:color w:val="000000"/>
          <w:sz w:val="24"/>
          <w:szCs w:val="24"/>
        </w:rPr>
        <w:t>.</w:t>
      </w:r>
    </w:p>
    <w:p w14:paraId="28D245F8" w14:textId="5766B901" w:rsidR="000C5468" w:rsidRPr="004E07AA" w:rsidRDefault="0099344D"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color w:val="000000"/>
          <w:sz w:val="24"/>
          <w:szCs w:val="24"/>
        </w:rPr>
        <w:t>Increasing</w:t>
      </w:r>
      <w:r w:rsidR="007B6C28" w:rsidRPr="004E07AA">
        <w:rPr>
          <w:rFonts w:cstheme="minorHAnsi"/>
          <w:b/>
          <w:color w:val="000000"/>
          <w:sz w:val="24"/>
          <w:szCs w:val="24"/>
        </w:rPr>
        <w:t xml:space="preserve"> </w:t>
      </w:r>
      <w:r w:rsidRPr="004E07AA">
        <w:rPr>
          <w:rFonts w:cstheme="minorHAnsi"/>
          <w:b/>
          <w:color w:val="000000"/>
          <w:sz w:val="24"/>
          <w:szCs w:val="24"/>
        </w:rPr>
        <w:t xml:space="preserve">your </w:t>
      </w:r>
      <w:r w:rsidR="007B6C28" w:rsidRPr="004E07AA">
        <w:rPr>
          <w:rFonts w:cstheme="minorHAnsi"/>
          <w:b/>
          <w:color w:val="000000"/>
          <w:sz w:val="24"/>
          <w:szCs w:val="24"/>
        </w:rPr>
        <w:t xml:space="preserve">online presence through listing your company on </w:t>
      </w:r>
      <w:r w:rsidR="00C3781F">
        <w:rPr>
          <w:rFonts w:cstheme="minorHAnsi"/>
          <w:b/>
          <w:color w:val="000000"/>
          <w:sz w:val="24"/>
          <w:szCs w:val="24"/>
        </w:rPr>
        <w:t>the UTIA</w:t>
      </w:r>
      <w:r w:rsidR="007B6C28" w:rsidRPr="004E07AA">
        <w:rPr>
          <w:rFonts w:cstheme="minorHAnsi"/>
          <w:b/>
          <w:color w:val="000000"/>
          <w:sz w:val="24"/>
          <w:szCs w:val="24"/>
        </w:rPr>
        <w:t xml:space="preserve"> website and </w:t>
      </w:r>
      <w:r w:rsidR="00C3781F">
        <w:rPr>
          <w:rFonts w:cstheme="minorHAnsi"/>
          <w:b/>
          <w:color w:val="000000"/>
          <w:sz w:val="24"/>
          <w:szCs w:val="24"/>
        </w:rPr>
        <w:t xml:space="preserve">the Conference’s </w:t>
      </w:r>
      <w:r w:rsidR="007B6C28" w:rsidRPr="004E07AA">
        <w:rPr>
          <w:rFonts w:cstheme="minorHAnsi"/>
          <w:b/>
          <w:color w:val="000000"/>
          <w:sz w:val="24"/>
          <w:szCs w:val="24"/>
        </w:rPr>
        <w:t>social media.</w:t>
      </w:r>
    </w:p>
    <w:p w14:paraId="2D586C30" w14:textId="77777777" w:rsidR="000C5468" w:rsidRPr="004E07AA" w:rsidRDefault="00715208"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color w:val="000000"/>
          <w:sz w:val="24"/>
          <w:szCs w:val="24"/>
        </w:rPr>
        <w:t>Access to</w:t>
      </w:r>
      <w:r w:rsidR="00CA5B51" w:rsidRPr="004E07AA">
        <w:rPr>
          <w:rFonts w:cstheme="minorHAnsi"/>
          <w:b/>
          <w:color w:val="000000"/>
          <w:sz w:val="24"/>
          <w:szCs w:val="24"/>
        </w:rPr>
        <w:t xml:space="preserve"> advocates</w:t>
      </w:r>
      <w:r w:rsidR="00BF5182" w:rsidRPr="004E07AA">
        <w:rPr>
          <w:rFonts w:cstheme="minorHAnsi"/>
          <w:b/>
          <w:color w:val="000000"/>
          <w:sz w:val="24"/>
          <w:szCs w:val="24"/>
        </w:rPr>
        <w:t>, decision makers or influencers</w:t>
      </w:r>
      <w:r w:rsidR="00CA5B51" w:rsidRPr="004E07AA">
        <w:rPr>
          <w:rFonts w:cstheme="minorHAnsi"/>
          <w:b/>
          <w:color w:val="000000"/>
          <w:sz w:val="24"/>
          <w:szCs w:val="24"/>
        </w:rPr>
        <w:t xml:space="preserve"> </w:t>
      </w:r>
      <w:r w:rsidR="001E64D9" w:rsidRPr="004E07AA">
        <w:rPr>
          <w:rFonts w:cstheme="minorHAnsi"/>
          <w:color w:val="000000"/>
          <w:sz w:val="24"/>
          <w:szCs w:val="24"/>
        </w:rPr>
        <w:t xml:space="preserve">for services </w:t>
      </w:r>
      <w:r w:rsidR="00BF5182" w:rsidRPr="004E07AA">
        <w:rPr>
          <w:rFonts w:cstheme="minorHAnsi"/>
          <w:color w:val="000000"/>
          <w:sz w:val="24"/>
          <w:szCs w:val="24"/>
        </w:rPr>
        <w:t>and programs</w:t>
      </w:r>
      <w:r w:rsidR="000C5468" w:rsidRPr="004E07AA">
        <w:rPr>
          <w:rFonts w:cstheme="minorHAnsi"/>
          <w:color w:val="000000"/>
          <w:sz w:val="24"/>
          <w:szCs w:val="24"/>
        </w:rPr>
        <w:t>.</w:t>
      </w:r>
    </w:p>
    <w:p w14:paraId="343B3C57" w14:textId="3CE2DA21" w:rsidR="000C5468" w:rsidRPr="004E07AA" w:rsidRDefault="00C3781F" w:rsidP="000C5468">
      <w:pPr>
        <w:pStyle w:val="ListBullet"/>
        <w:numPr>
          <w:ilvl w:val="0"/>
          <w:numId w:val="14"/>
        </w:numPr>
        <w:autoSpaceDE w:val="0"/>
        <w:autoSpaceDN w:val="0"/>
        <w:adjustRightInd w:val="0"/>
        <w:spacing w:line="240" w:lineRule="auto"/>
        <w:ind w:left="1440"/>
        <w:rPr>
          <w:rFonts w:cstheme="minorHAnsi"/>
          <w:color w:val="000000"/>
          <w:sz w:val="24"/>
          <w:szCs w:val="24"/>
        </w:rPr>
      </w:pPr>
      <w:r>
        <w:rPr>
          <w:rFonts w:cstheme="minorHAnsi"/>
          <w:color w:val="000000"/>
          <w:sz w:val="24"/>
          <w:szCs w:val="24"/>
        </w:rPr>
        <w:t>Among attendees will be</w:t>
      </w:r>
      <w:r w:rsidR="00BF5182" w:rsidRPr="004E07AA">
        <w:rPr>
          <w:rFonts w:cstheme="minorHAnsi"/>
          <w:color w:val="000000"/>
          <w:sz w:val="24"/>
          <w:szCs w:val="24"/>
        </w:rPr>
        <w:t xml:space="preserve"> </w:t>
      </w:r>
      <w:r>
        <w:rPr>
          <w:rFonts w:cstheme="minorHAnsi"/>
          <w:color w:val="000000"/>
          <w:sz w:val="24"/>
          <w:szCs w:val="24"/>
        </w:rPr>
        <w:t xml:space="preserve">managers and those in charge of </w:t>
      </w:r>
      <w:r w:rsidR="00BF5182" w:rsidRPr="004E07AA">
        <w:rPr>
          <w:rFonts w:cstheme="minorHAnsi"/>
          <w:color w:val="000000"/>
          <w:sz w:val="24"/>
          <w:szCs w:val="24"/>
        </w:rPr>
        <w:t xml:space="preserve">departmental budgets </w:t>
      </w:r>
      <w:r w:rsidR="00CA5B51" w:rsidRPr="004E07AA">
        <w:rPr>
          <w:rFonts w:cstheme="minorHAnsi"/>
          <w:color w:val="000000"/>
          <w:sz w:val="24"/>
          <w:szCs w:val="24"/>
        </w:rPr>
        <w:t>o</w:t>
      </w:r>
      <w:r w:rsidR="00BF5182" w:rsidRPr="004E07AA">
        <w:rPr>
          <w:rFonts w:cstheme="minorHAnsi"/>
          <w:color w:val="000000"/>
          <w:sz w:val="24"/>
          <w:szCs w:val="24"/>
        </w:rPr>
        <w:t xml:space="preserve">r vendor contracts for their </w:t>
      </w:r>
      <w:r w:rsidR="00CA5B51" w:rsidRPr="004E07AA">
        <w:rPr>
          <w:rFonts w:cstheme="minorHAnsi"/>
          <w:color w:val="000000"/>
          <w:sz w:val="24"/>
          <w:szCs w:val="24"/>
        </w:rPr>
        <w:t>hospitals.</w:t>
      </w:r>
    </w:p>
    <w:p w14:paraId="5F869358" w14:textId="2BA2DA4E" w:rsidR="000C5468" w:rsidRPr="004E07AA" w:rsidRDefault="00BF5182" w:rsidP="000C5468">
      <w:pPr>
        <w:pStyle w:val="ListBullet"/>
        <w:numPr>
          <w:ilvl w:val="0"/>
          <w:numId w:val="14"/>
        </w:numPr>
        <w:autoSpaceDE w:val="0"/>
        <w:autoSpaceDN w:val="0"/>
        <w:adjustRightInd w:val="0"/>
        <w:spacing w:line="240" w:lineRule="auto"/>
        <w:ind w:left="1440"/>
        <w:rPr>
          <w:rFonts w:cstheme="minorHAnsi"/>
          <w:color w:val="000000"/>
          <w:sz w:val="24"/>
          <w:szCs w:val="24"/>
        </w:rPr>
      </w:pPr>
      <w:r w:rsidRPr="004E07AA">
        <w:rPr>
          <w:rFonts w:cstheme="minorHAnsi"/>
          <w:color w:val="000000"/>
          <w:sz w:val="24"/>
          <w:szCs w:val="24"/>
        </w:rPr>
        <w:t xml:space="preserve">Many attendees </w:t>
      </w:r>
      <w:r w:rsidR="00C3781F">
        <w:rPr>
          <w:rFonts w:cstheme="minorHAnsi"/>
          <w:color w:val="000000"/>
          <w:sz w:val="24"/>
          <w:szCs w:val="24"/>
        </w:rPr>
        <w:t xml:space="preserve">will come from </w:t>
      </w:r>
      <w:r w:rsidRPr="004E07AA">
        <w:rPr>
          <w:rFonts w:cstheme="minorHAnsi"/>
          <w:color w:val="000000"/>
          <w:sz w:val="24"/>
          <w:szCs w:val="24"/>
        </w:rPr>
        <w:t>the lar</w:t>
      </w:r>
      <w:r w:rsidR="007B6C28" w:rsidRPr="004E07AA">
        <w:rPr>
          <w:rFonts w:cstheme="minorHAnsi"/>
          <w:color w:val="000000"/>
          <w:sz w:val="24"/>
          <w:szCs w:val="24"/>
        </w:rPr>
        <w:t>gest healthcare systems and Integrated Delivery Networks</w:t>
      </w:r>
      <w:r w:rsidRPr="004E07AA">
        <w:rPr>
          <w:rFonts w:cstheme="minorHAnsi"/>
          <w:color w:val="000000"/>
          <w:sz w:val="24"/>
          <w:szCs w:val="24"/>
        </w:rPr>
        <w:t xml:space="preserve"> in</w:t>
      </w:r>
      <w:r w:rsidR="00C3781F">
        <w:rPr>
          <w:rFonts w:cstheme="minorHAnsi"/>
          <w:color w:val="000000"/>
          <w:sz w:val="24"/>
          <w:szCs w:val="24"/>
        </w:rPr>
        <w:t xml:space="preserve"> the state</w:t>
      </w:r>
      <w:r w:rsidR="00715208" w:rsidRPr="004E07AA">
        <w:rPr>
          <w:rFonts w:cstheme="minorHAnsi"/>
          <w:color w:val="000000"/>
          <w:sz w:val="24"/>
          <w:szCs w:val="24"/>
        </w:rPr>
        <w:t>.</w:t>
      </w:r>
      <w:r w:rsidR="00CA5B51" w:rsidRPr="004E07AA">
        <w:rPr>
          <w:rFonts w:cstheme="minorHAnsi"/>
          <w:color w:val="000000"/>
          <w:sz w:val="24"/>
          <w:szCs w:val="24"/>
        </w:rPr>
        <w:t xml:space="preserve"> </w:t>
      </w:r>
    </w:p>
    <w:p w14:paraId="48CF8A95" w14:textId="122E8378" w:rsidR="000C5468" w:rsidRPr="004E07AA" w:rsidRDefault="001E64D9" w:rsidP="000C5468">
      <w:pPr>
        <w:pStyle w:val="ListBullet"/>
        <w:numPr>
          <w:ilvl w:val="0"/>
          <w:numId w:val="12"/>
        </w:numPr>
        <w:autoSpaceDE w:val="0"/>
        <w:autoSpaceDN w:val="0"/>
        <w:adjustRightInd w:val="0"/>
        <w:spacing w:line="240" w:lineRule="auto"/>
        <w:rPr>
          <w:rFonts w:cstheme="minorHAnsi"/>
          <w:color w:val="000000"/>
          <w:sz w:val="24"/>
          <w:szCs w:val="24"/>
        </w:rPr>
      </w:pPr>
      <w:r w:rsidRPr="004E07AA">
        <w:rPr>
          <w:rFonts w:cstheme="minorHAnsi"/>
          <w:b/>
          <w:color w:val="000000"/>
          <w:sz w:val="24"/>
          <w:szCs w:val="24"/>
        </w:rPr>
        <w:t xml:space="preserve">Sponsors and </w:t>
      </w:r>
      <w:r w:rsidR="00CA5B51" w:rsidRPr="004E07AA">
        <w:rPr>
          <w:rFonts w:cstheme="minorHAnsi"/>
          <w:b/>
          <w:color w:val="000000"/>
          <w:sz w:val="24"/>
          <w:szCs w:val="24"/>
        </w:rPr>
        <w:t xml:space="preserve">Exhibitors are welcome to all member networking events </w:t>
      </w:r>
      <w:r w:rsidRPr="004E07AA">
        <w:rPr>
          <w:rFonts w:cstheme="minorHAnsi"/>
          <w:color w:val="000000"/>
          <w:sz w:val="24"/>
          <w:szCs w:val="24"/>
        </w:rPr>
        <w:t>to build relationship</w:t>
      </w:r>
      <w:r w:rsidR="007B6C28" w:rsidRPr="004E07AA">
        <w:rPr>
          <w:rFonts w:cstheme="minorHAnsi"/>
          <w:color w:val="000000"/>
          <w:sz w:val="24"/>
          <w:szCs w:val="24"/>
        </w:rPr>
        <w:t>s</w:t>
      </w:r>
      <w:r w:rsidRPr="004E07AA">
        <w:rPr>
          <w:rFonts w:cstheme="minorHAnsi"/>
          <w:color w:val="000000"/>
          <w:sz w:val="24"/>
          <w:szCs w:val="24"/>
        </w:rPr>
        <w:t xml:space="preserve"> </w:t>
      </w:r>
      <w:r w:rsidR="007B6C28" w:rsidRPr="004E07AA">
        <w:rPr>
          <w:rFonts w:cstheme="minorHAnsi"/>
          <w:color w:val="000000"/>
          <w:sz w:val="24"/>
          <w:szCs w:val="24"/>
        </w:rPr>
        <w:t>with</w:t>
      </w:r>
      <w:r w:rsidR="00CA5B51" w:rsidRPr="004E07AA">
        <w:rPr>
          <w:rFonts w:cstheme="minorHAnsi"/>
          <w:color w:val="000000"/>
          <w:sz w:val="24"/>
          <w:szCs w:val="24"/>
        </w:rPr>
        <w:t xml:space="preserve"> </w:t>
      </w:r>
      <w:r w:rsidR="00C3781F">
        <w:rPr>
          <w:rFonts w:cstheme="minorHAnsi"/>
          <w:color w:val="000000"/>
          <w:sz w:val="24"/>
          <w:szCs w:val="24"/>
        </w:rPr>
        <w:t>all</w:t>
      </w:r>
      <w:r w:rsidR="00CA5B51" w:rsidRPr="004E07AA">
        <w:rPr>
          <w:rFonts w:cstheme="minorHAnsi"/>
          <w:color w:val="000000"/>
          <w:sz w:val="24"/>
          <w:szCs w:val="24"/>
        </w:rPr>
        <w:t xml:space="preserve"> prospects and customers.</w:t>
      </w:r>
    </w:p>
    <w:p w14:paraId="599417A1" w14:textId="77777777" w:rsidR="000C5468" w:rsidRPr="004E07AA" w:rsidRDefault="000C5468" w:rsidP="005F3024">
      <w:pPr>
        <w:pStyle w:val="ListBullet"/>
        <w:numPr>
          <w:ilvl w:val="0"/>
          <w:numId w:val="0"/>
        </w:numPr>
        <w:autoSpaceDE w:val="0"/>
        <w:autoSpaceDN w:val="0"/>
        <w:adjustRightInd w:val="0"/>
        <w:spacing w:line="240" w:lineRule="auto"/>
        <w:rPr>
          <w:rFonts w:cstheme="minorHAnsi"/>
          <w:b/>
          <w:color w:val="000000"/>
          <w:sz w:val="24"/>
          <w:szCs w:val="24"/>
        </w:rPr>
      </w:pPr>
    </w:p>
    <w:p w14:paraId="215B5089" w14:textId="0FD441C6" w:rsidR="0042328B" w:rsidRPr="004E07AA" w:rsidRDefault="00C3781F" w:rsidP="0042328B">
      <w:pPr>
        <w:pStyle w:val="ListBullet"/>
        <w:numPr>
          <w:ilvl w:val="0"/>
          <w:numId w:val="0"/>
        </w:numPr>
        <w:autoSpaceDE w:val="0"/>
        <w:autoSpaceDN w:val="0"/>
        <w:adjustRightInd w:val="0"/>
        <w:spacing w:line="240" w:lineRule="auto"/>
        <w:rPr>
          <w:color w:val="000000"/>
          <w:sz w:val="24"/>
          <w:szCs w:val="24"/>
        </w:rPr>
      </w:pPr>
      <w:r>
        <w:rPr>
          <w:color w:val="000000"/>
          <w:sz w:val="24"/>
          <w:szCs w:val="24"/>
        </w:rPr>
        <w:t xml:space="preserve">We do not </w:t>
      </w:r>
      <w:r w:rsidR="0042328B" w:rsidRPr="004E07AA">
        <w:rPr>
          <w:color w:val="000000"/>
          <w:sz w:val="24"/>
          <w:szCs w:val="24"/>
        </w:rPr>
        <w:t>wan</w:t>
      </w:r>
      <w:r>
        <w:rPr>
          <w:color w:val="000000"/>
          <w:sz w:val="24"/>
          <w:szCs w:val="24"/>
        </w:rPr>
        <w:t xml:space="preserve">t you to miss out on this </w:t>
      </w:r>
      <w:r w:rsidR="0042328B" w:rsidRPr="004E07AA">
        <w:rPr>
          <w:color w:val="000000"/>
          <w:sz w:val="24"/>
          <w:szCs w:val="24"/>
        </w:rPr>
        <w:t xml:space="preserve">event to include your </w:t>
      </w:r>
      <w:r w:rsidR="0042328B" w:rsidRPr="004E07AA">
        <w:rPr>
          <w:rFonts w:cstheme="minorHAnsi"/>
          <w:color w:val="000000"/>
          <w:sz w:val="24"/>
          <w:szCs w:val="24"/>
        </w:rPr>
        <w:t>organization</w:t>
      </w:r>
      <w:r w:rsidR="00715208" w:rsidRPr="004E07AA">
        <w:rPr>
          <w:rFonts w:cstheme="minorHAnsi"/>
          <w:color w:val="000000"/>
          <w:sz w:val="24"/>
          <w:szCs w:val="24"/>
        </w:rPr>
        <w:t>’</w:t>
      </w:r>
      <w:r w:rsidR="0042328B" w:rsidRPr="004E07AA">
        <w:rPr>
          <w:rFonts w:cstheme="minorHAnsi"/>
          <w:color w:val="000000"/>
          <w:sz w:val="24"/>
          <w:szCs w:val="24"/>
        </w:rPr>
        <w:t>s</w:t>
      </w:r>
      <w:r w:rsidR="0042328B" w:rsidRPr="004E07AA">
        <w:rPr>
          <w:color w:val="000000"/>
          <w:sz w:val="24"/>
          <w:szCs w:val="24"/>
        </w:rPr>
        <w:t xml:space="preserve"> products, programs and services to buyers and influencers, or talent recruitment for your organization! </w:t>
      </w:r>
    </w:p>
    <w:p w14:paraId="472D5177" w14:textId="4F5AFCCB" w:rsidR="0018323B" w:rsidRPr="004E07AA" w:rsidRDefault="00C3781F" w:rsidP="005F3024">
      <w:pPr>
        <w:pStyle w:val="ListBullet"/>
        <w:numPr>
          <w:ilvl w:val="0"/>
          <w:numId w:val="0"/>
        </w:numPr>
        <w:autoSpaceDE w:val="0"/>
        <w:autoSpaceDN w:val="0"/>
        <w:adjustRightInd w:val="0"/>
        <w:spacing w:line="240" w:lineRule="auto"/>
        <w:rPr>
          <w:color w:val="000000"/>
          <w:sz w:val="24"/>
          <w:szCs w:val="24"/>
        </w:rPr>
      </w:pPr>
      <w:r>
        <w:rPr>
          <w:color w:val="000000"/>
          <w:sz w:val="24"/>
          <w:szCs w:val="24"/>
        </w:rPr>
        <w:t>O</w:t>
      </w:r>
      <w:r w:rsidR="0016044E" w:rsidRPr="004E07AA">
        <w:rPr>
          <w:color w:val="000000"/>
          <w:sz w:val="24"/>
          <w:szCs w:val="24"/>
        </w:rPr>
        <w:t>ur Conference Committee</w:t>
      </w:r>
      <w:r w:rsidR="0042328B" w:rsidRPr="004E07AA">
        <w:rPr>
          <w:color w:val="000000"/>
          <w:sz w:val="24"/>
          <w:szCs w:val="24"/>
        </w:rPr>
        <w:t xml:space="preserve"> </w:t>
      </w:r>
      <w:r w:rsidR="00D33885" w:rsidRPr="004E07AA">
        <w:rPr>
          <w:color w:val="000000"/>
          <w:sz w:val="24"/>
          <w:szCs w:val="24"/>
        </w:rPr>
        <w:t>is organizing s</w:t>
      </w:r>
      <w:r w:rsidR="0042328B" w:rsidRPr="004E07AA">
        <w:rPr>
          <w:color w:val="000000"/>
          <w:sz w:val="24"/>
          <w:szCs w:val="24"/>
        </w:rPr>
        <w:t xml:space="preserve">everal activities designed to ensure traffic throughout the exhibit area to ensure networking and introduction opportunities. </w:t>
      </w:r>
      <w:r w:rsidR="005F3024" w:rsidRPr="004E07AA">
        <w:rPr>
          <w:color w:val="000000"/>
          <w:sz w:val="24"/>
          <w:szCs w:val="24"/>
        </w:rPr>
        <w:t xml:space="preserve"> </w:t>
      </w:r>
    </w:p>
    <w:p w14:paraId="309B16D3" w14:textId="4515603F" w:rsidR="002661C9" w:rsidRDefault="00707D7A" w:rsidP="005F3024">
      <w:pPr>
        <w:pStyle w:val="ListBullet"/>
        <w:numPr>
          <w:ilvl w:val="0"/>
          <w:numId w:val="0"/>
        </w:numPr>
        <w:autoSpaceDE w:val="0"/>
        <w:autoSpaceDN w:val="0"/>
        <w:adjustRightInd w:val="0"/>
        <w:spacing w:line="240" w:lineRule="auto"/>
        <w:rPr>
          <w:rFonts w:cstheme="minorHAnsi"/>
          <w:color w:val="000000"/>
          <w:sz w:val="24"/>
          <w:szCs w:val="24"/>
        </w:rPr>
      </w:pPr>
      <w:r w:rsidRPr="004E07AA">
        <w:rPr>
          <w:rFonts w:cstheme="minorHAnsi"/>
          <w:color w:val="000000"/>
          <w:sz w:val="24"/>
          <w:szCs w:val="24"/>
        </w:rPr>
        <w:t>To r</w:t>
      </w:r>
      <w:r w:rsidR="005F3024" w:rsidRPr="004E07AA">
        <w:rPr>
          <w:rFonts w:cstheme="minorHAnsi"/>
          <w:color w:val="000000"/>
          <w:sz w:val="24"/>
          <w:szCs w:val="24"/>
        </w:rPr>
        <w:t>eserve</w:t>
      </w:r>
      <w:r w:rsidR="005F3024" w:rsidRPr="004E07AA">
        <w:rPr>
          <w:color w:val="000000"/>
          <w:sz w:val="24"/>
          <w:szCs w:val="24"/>
        </w:rPr>
        <w:t xml:space="preserve"> your </w:t>
      </w:r>
      <w:r w:rsidR="0018323B" w:rsidRPr="004E07AA">
        <w:rPr>
          <w:color w:val="000000"/>
          <w:sz w:val="24"/>
          <w:szCs w:val="24"/>
        </w:rPr>
        <w:t>spo</w:t>
      </w:r>
      <w:r w:rsidR="005F3024" w:rsidRPr="004E07AA">
        <w:rPr>
          <w:color w:val="000000"/>
          <w:sz w:val="24"/>
          <w:szCs w:val="24"/>
        </w:rPr>
        <w:t>t and level of sponsorship</w:t>
      </w:r>
      <w:r w:rsidRPr="004E07AA">
        <w:rPr>
          <w:rFonts w:cstheme="minorHAnsi"/>
          <w:color w:val="000000"/>
          <w:sz w:val="24"/>
          <w:szCs w:val="24"/>
        </w:rPr>
        <w:t>, complete the enclosed registration form. Contact</w:t>
      </w:r>
      <w:r w:rsidR="00715208" w:rsidRPr="004E07AA">
        <w:rPr>
          <w:color w:val="000000"/>
          <w:sz w:val="24"/>
          <w:szCs w:val="24"/>
        </w:rPr>
        <w:t xml:space="preserve"> </w:t>
      </w:r>
      <w:r w:rsidR="00C3781F">
        <w:rPr>
          <w:color w:val="000000"/>
          <w:sz w:val="24"/>
          <w:szCs w:val="24"/>
        </w:rPr>
        <w:t>Carlos Martinez-Morales</w:t>
      </w:r>
      <w:r w:rsidR="00715208" w:rsidRPr="004E07AA">
        <w:rPr>
          <w:color w:val="000000"/>
          <w:sz w:val="24"/>
          <w:szCs w:val="24"/>
        </w:rPr>
        <w:t xml:space="preserve"> at</w:t>
      </w:r>
      <w:r w:rsidR="005F3024" w:rsidRPr="004E07AA">
        <w:rPr>
          <w:color w:val="000000"/>
          <w:sz w:val="24"/>
          <w:szCs w:val="24"/>
        </w:rPr>
        <w:t xml:space="preserve"> </w:t>
      </w:r>
      <w:hyperlink r:id="rId19" w:history="1">
        <w:r w:rsidR="00C3781F" w:rsidRPr="00241F39">
          <w:rPr>
            <w:rStyle w:val="Hyperlink"/>
            <w:sz w:val="24"/>
            <w:szCs w:val="24"/>
          </w:rPr>
          <w:t>secretary@utianet.org</w:t>
        </w:r>
      </w:hyperlink>
      <w:r w:rsidR="005F3024" w:rsidRPr="004E07AA">
        <w:rPr>
          <w:rFonts w:cstheme="minorHAnsi"/>
          <w:color w:val="000000"/>
          <w:sz w:val="24"/>
          <w:szCs w:val="24"/>
        </w:rPr>
        <w:t xml:space="preserve"> </w:t>
      </w:r>
      <w:r w:rsidRPr="004E07AA">
        <w:rPr>
          <w:rFonts w:cstheme="minorHAnsi"/>
          <w:color w:val="000000"/>
          <w:sz w:val="24"/>
          <w:szCs w:val="24"/>
        </w:rPr>
        <w:t>for any questions.</w:t>
      </w:r>
    </w:p>
    <w:p w14:paraId="48C77943" w14:textId="77777777" w:rsidR="002661C9" w:rsidRDefault="002661C9">
      <w:pPr>
        <w:rPr>
          <w:rFonts w:eastAsiaTheme="minorEastAsia" w:cstheme="minorHAnsi"/>
          <w:color w:val="000000"/>
          <w:sz w:val="24"/>
          <w:szCs w:val="24"/>
          <w:lang w:eastAsia="ja-JP"/>
        </w:rPr>
      </w:pPr>
      <w:r>
        <w:rPr>
          <w:rFonts w:cstheme="minorHAnsi"/>
          <w:color w:val="000000"/>
          <w:sz w:val="24"/>
          <w:szCs w:val="24"/>
        </w:rPr>
        <w:br w:type="page"/>
      </w:r>
    </w:p>
    <w:p w14:paraId="2783ECA9" w14:textId="1510ADDD" w:rsidR="005F3024" w:rsidRPr="004E07AA" w:rsidRDefault="00841405" w:rsidP="005F3024">
      <w:pPr>
        <w:pStyle w:val="ListBullet"/>
        <w:numPr>
          <w:ilvl w:val="0"/>
          <w:numId w:val="0"/>
        </w:numPr>
        <w:autoSpaceDE w:val="0"/>
        <w:autoSpaceDN w:val="0"/>
        <w:adjustRightInd w:val="0"/>
        <w:spacing w:line="240" w:lineRule="auto"/>
        <w:rPr>
          <w:rFonts w:cstheme="minorHAnsi"/>
          <w:color w:val="000000"/>
          <w:sz w:val="24"/>
          <w:szCs w:val="24"/>
        </w:rPr>
      </w:pPr>
      <w:r>
        <w:rPr>
          <w:rFonts w:cstheme="minorHAnsi"/>
          <w:noProof/>
          <w:color w:val="000000"/>
          <w:lang w:eastAsia="en-US"/>
        </w:rPr>
        <w:lastRenderedPageBreak/>
        <mc:AlternateContent>
          <mc:Choice Requires="wps">
            <w:drawing>
              <wp:anchor distT="0" distB="0" distL="114300" distR="114300" simplePos="0" relativeHeight="251744256" behindDoc="0" locked="0" layoutInCell="1" allowOverlap="1" wp14:anchorId="519F8820" wp14:editId="62E1F2A0">
                <wp:simplePos x="0" y="0"/>
                <wp:positionH relativeFrom="margin">
                  <wp:posOffset>123825</wp:posOffset>
                </wp:positionH>
                <wp:positionV relativeFrom="paragraph">
                  <wp:posOffset>-297180</wp:posOffset>
                </wp:positionV>
                <wp:extent cx="6238875" cy="3248025"/>
                <wp:effectExtent l="0" t="0" r="0" b="9525"/>
                <wp:wrapNone/>
                <wp:docPr id="3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248025"/>
                        </a:xfrm>
                        <a:prstGeom prst="rect">
                          <a:avLst/>
                        </a:prstGeom>
                        <a:noFill/>
                        <a:ln>
                          <a:noFill/>
                        </a:ln>
                        <a:extLst>
                          <a:ext uri="{909E8E84-426E-40DD-AFC4-6F175D3DCCD1}">
                            <a14:hiddenFill xmlns:a14="http://schemas.microsoft.com/office/drawing/2010/main">
                              <a:solidFill>
                                <a:schemeClr val="tx2">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41B6F" w14:textId="309928C3" w:rsidR="007D679C" w:rsidRPr="00A050E5" w:rsidRDefault="007D679C" w:rsidP="00C3781F">
                            <w:pPr>
                              <w:jc w:val="center"/>
                              <w:rPr>
                                <w:b/>
                                <w:sz w:val="20"/>
                                <w:szCs w:val="20"/>
                              </w:rPr>
                            </w:pPr>
                            <w:r>
                              <w:rPr>
                                <w:b/>
                                <w:color w:val="0000CC"/>
                                <w:sz w:val="32"/>
                                <w:szCs w:val="32"/>
                              </w:rPr>
                              <w:t>The</w:t>
                            </w:r>
                            <w:r w:rsidRPr="00FA71D8">
                              <w:rPr>
                                <w:b/>
                                <w:color w:val="0000CC"/>
                                <w:sz w:val="32"/>
                                <w:szCs w:val="32"/>
                              </w:rPr>
                              <w:t xml:space="preserve"> </w:t>
                            </w:r>
                            <w:r>
                              <w:rPr>
                                <w:b/>
                                <w:color w:val="0000CC"/>
                                <w:sz w:val="32"/>
                                <w:szCs w:val="32"/>
                              </w:rPr>
                              <w:t xml:space="preserve">Conference Committee </w:t>
                            </w:r>
                            <w:r w:rsidR="00284620">
                              <w:rPr>
                                <w:b/>
                                <w:color w:val="0000CC"/>
                                <w:sz w:val="32"/>
                                <w:szCs w:val="32"/>
                              </w:rPr>
                              <w:t xml:space="preserve">&amp; </w:t>
                            </w:r>
                            <w:r w:rsidR="00284620">
                              <w:rPr>
                                <w:b/>
                                <w:noProof/>
                                <w:color w:val="0000CC"/>
                                <w:sz w:val="32"/>
                                <w:szCs w:val="32"/>
                              </w:rPr>
                              <w:drawing>
                                <wp:inline distT="0" distB="0" distL="0" distR="0" wp14:anchorId="7EBD7FED" wp14:editId="7E590EF2">
                                  <wp:extent cx="605599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6055995" cy="657225"/>
                                          </a:xfrm>
                                          <a:prstGeom prst="rect">
                                            <a:avLst/>
                                          </a:prstGeom>
                                        </pic:spPr>
                                      </pic:pic>
                                    </a:graphicData>
                                  </a:graphic>
                                </wp:inline>
                              </w:drawing>
                            </w:r>
                            <w:r w:rsidRPr="00FA71D8">
                              <w:rPr>
                                <w:b/>
                                <w:color w:val="0000CC"/>
                                <w:sz w:val="32"/>
                                <w:szCs w:val="32"/>
                              </w:rPr>
                              <w:t xml:space="preserve"> </w:t>
                            </w:r>
                          </w:p>
                          <w:p w14:paraId="1C4D44CC" w14:textId="77777777" w:rsidR="007D679C" w:rsidRPr="008A579E" w:rsidRDefault="007D679C" w:rsidP="00C3781F">
                            <w:pPr>
                              <w:jc w:val="center"/>
                              <w:rPr>
                                <w:bCs/>
                                <w:sz w:val="24"/>
                                <w:szCs w:val="24"/>
                              </w:rPr>
                            </w:pPr>
                            <w:r w:rsidRPr="008A579E">
                              <w:rPr>
                                <w:bCs/>
                                <w:sz w:val="24"/>
                                <w:szCs w:val="24"/>
                              </w:rPr>
                              <w:t>Presents</w:t>
                            </w:r>
                          </w:p>
                          <w:p w14:paraId="585DE737" w14:textId="77777777" w:rsidR="00B62C56" w:rsidRPr="005C53D9" w:rsidRDefault="00B62C56" w:rsidP="00B62C56">
                            <w:pPr>
                              <w:jc w:val="center"/>
                              <w:rPr>
                                <w:bCs/>
                                <w:sz w:val="28"/>
                                <w:szCs w:val="28"/>
                              </w:rPr>
                            </w:pPr>
                            <w:r>
                              <w:rPr>
                                <w:bCs/>
                                <w:sz w:val="28"/>
                                <w:szCs w:val="28"/>
                              </w:rPr>
                              <w:t>2019 Utah Language Access Conference</w:t>
                            </w:r>
                          </w:p>
                          <w:p w14:paraId="458B9373" w14:textId="77777777" w:rsidR="00FE5C10" w:rsidRPr="00836840" w:rsidRDefault="00FE5C10" w:rsidP="00FE5C10">
                            <w:pPr>
                              <w:jc w:val="center"/>
                              <w:rPr>
                                <w:b/>
                                <w:i/>
                                <w:iCs/>
                                <w:color w:val="002060"/>
                                <w:sz w:val="28"/>
                                <w:szCs w:val="28"/>
                              </w:rPr>
                            </w:pPr>
                            <w:r w:rsidRPr="00836840">
                              <w:rPr>
                                <w:b/>
                                <w:i/>
                                <w:iCs/>
                                <w:color w:val="002060"/>
                                <w:sz w:val="28"/>
                                <w:szCs w:val="28"/>
                              </w:rPr>
                              <w:t>Connecting Language and Culture</w:t>
                            </w:r>
                          </w:p>
                          <w:p w14:paraId="16A480F5" w14:textId="77777777" w:rsidR="00FE5C10" w:rsidRPr="008A579E" w:rsidRDefault="00FE5C10" w:rsidP="00FE5C10">
                            <w:pPr>
                              <w:jc w:val="center"/>
                              <w:rPr>
                                <w:bCs/>
                                <w:color w:val="FF0000"/>
                                <w:sz w:val="28"/>
                                <w:szCs w:val="28"/>
                              </w:rPr>
                            </w:pPr>
                            <w:r>
                              <w:rPr>
                                <w:bCs/>
                                <w:color w:val="FF0000"/>
                                <w:sz w:val="28"/>
                                <w:szCs w:val="28"/>
                              </w:rPr>
                              <w:t>June 14</w:t>
                            </w:r>
                            <w:r w:rsidRPr="00FE5C10">
                              <w:rPr>
                                <w:bCs/>
                                <w:color w:val="FF0000"/>
                                <w:sz w:val="28"/>
                                <w:szCs w:val="28"/>
                                <w:vertAlign w:val="superscript"/>
                              </w:rPr>
                              <w:t>th</w:t>
                            </w:r>
                            <w:r>
                              <w:rPr>
                                <w:bCs/>
                                <w:color w:val="FF0000"/>
                                <w:sz w:val="28"/>
                                <w:szCs w:val="28"/>
                              </w:rPr>
                              <w:t xml:space="preserve"> – 15</w:t>
                            </w:r>
                            <w:r w:rsidRPr="00FE5C10">
                              <w:rPr>
                                <w:bCs/>
                                <w:color w:val="FF0000"/>
                                <w:sz w:val="28"/>
                                <w:szCs w:val="28"/>
                                <w:vertAlign w:val="superscript"/>
                              </w:rPr>
                              <w:t>th</w:t>
                            </w:r>
                            <w:r>
                              <w:rPr>
                                <w:bCs/>
                                <w:color w:val="FF0000"/>
                                <w:sz w:val="28"/>
                                <w:szCs w:val="28"/>
                              </w:rPr>
                              <w:t>, 2019</w:t>
                            </w:r>
                          </w:p>
                          <w:p w14:paraId="3FF3E78F" w14:textId="77777777" w:rsidR="00FE5C10" w:rsidRDefault="00FE5C10" w:rsidP="00FE5C10">
                            <w:pPr>
                              <w:jc w:val="center"/>
                              <w:rPr>
                                <w:bCs/>
                                <w:sz w:val="28"/>
                                <w:szCs w:val="28"/>
                              </w:rPr>
                            </w:pPr>
                            <w:r>
                              <w:rPr>
                                <w:bCs/>
                                <w:sz w:val="28"/>
                                <w:szCs w:val="28"/>
                              </w:rPr>
                              <w:t>Intermountain Medical Center-Doty Education Center</w:t>
                            </w:r>
                          </w:p>
                          <w:p w14:paraId="0B072767" w14:textId="1125DC3D" w:rsidR="00FE5C10" w:rsidRDefault="00FE5C10" w:rsidP="00FE5C10">
                            <w:pPr>
                              <w:jc w:val="center"/>
                              <w:rPr>
                                <w:bCs/>
                                <w:sz w:val="28"/>
                                <w:szCs w:val="28"/>
                              </w:rPr>
                            </w:pPr>
                            <w:r>
                              <w:rPr>
                                <w:bCs/>
                                <w:sz w:val="28"/>
                                <w:szCs w:val="28"/>
                              </w:rPr>
                              <w:t>5121 Cottonwood St. Building 6, Murray, UT 84107</w:t>
                            </w:r>
                          </w:p>
                          <w:p w14:paraId="747ECA27" w14:textId="77777777" w:rsidR="00FE5C10" w:rsidRDefault="00FE5C10" w:rsidP="00FE5C10">
                            <w:pPr>
                              <w:jc w:val="center"/>
                              <w:rPr>
                                <w:bCs/>
                                <w:sz w:val="28"/>
                                <w:szCs w:val="28"/>
                              </w:rPr>
                            </w:pPr>
                          </w:p>
                          <w:p w14:paraId="2BB44C82" w14:textId="0CAF8B9C" w:rsidR="00B62C56" w:rsidRDefault="00B62C56" w:rsidP="00FE5C10">
                            <w:pPr>
                              <w:jc w:val="center"/>
                              <w:rPr>
                                <w:bCs/>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F8820" id="_x0000_s1033" type="#_x0000_t202" style="position:absolute;margin-left:9.75pt;margin-top:-23.4pt;width:491.25pt;height:255.7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" filled="f" fillcolor="#1f497d [3215]" stroked="f">
                <v:textbox>
                  <w:txbxContent>
                    <w:p w14:paraId="57741B6F" w14:textId="309928C3" w:rsidR="007D679C" w:rsidRPr="00A050E5" w:rsidRDefault="007D679C" w:rsidP="00C3781F">
                      <w:pPr>
                        <w:jc w:val="center"/>
                        <w:rPr>
                          <w:b/>
                          <w:sz w:val="20"/>
                          <w:szCs w:val="20"/>
                        </w:rPr>
                      </w:pPr>
                      <w:r>
                        <w:rPr>
                          <w:b/>
                          <w:color w:val="0000CC"/>
                          <w:sz w:val="32"/>
                          <w:szCs w:val="32"/>
                        </w:rPr>
                        <w:t>The</w:t>
                      </w:r>
                      <w:r w:rsidRPr="00FA71D8">
                        <w:rPr>
                          <w:b/>
                          <w:color w:val="0000CC"/>
                          <w:sz w:val="32"/>
                          <w:szCs w:val="32"/>
                        </w:rPr>
                        <w:t xml:space="preserve"> </w:t>
                      </w:r>
                      <w:r>
                        <w:rPr>
                          <w:b/>
                          <w:color w:val="0000CC"/>
                          <w:sz w:val="32"/>
                          <w:szCs w:val="32"/>
                        </w:rPr>
                        <w:t xml:space="preserve">Conference Committee </w:t>
                      </w:r>
                      <w:r w:rsidR="00284620">
                        <w:rPr>
                          <w:b/>
                          <w:color w:val="0000CC"/>
                          <w:sz w:val="32"/>
                          <w:szCs w:val="32"/>
                        </w:rPr>
                        <w:t xml:space="preserve">&amp; </w:t>
                      </w:r>
                      <w:r w:rsidR="00284620">
                        <w:rPr>
                          <w:b/>
                          <w:noProof/>
                          <w:color w:val="0000CC"/>
                          <w:sz w:val="32"/>
                          <w:szCs w:val="32"/>
                        </w:rPr>
                        <w:drawing>
                          <wp:inline distT="0" distB="0" distL="0" distR="0" wp14:anchorId="7EBD7FED" wp14:editId="7E590EF2">
                            <wp:extent cx="605599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TIA Logo.png"/>
                                    <pic:cNvPicPr/>
                                  </pic:nvPicPr>
                                  <pic:blipFill>
                                    <a:blip r:embed="rId9">
                                      <a:extLst>
                                        <a:ext uri="{28A0092B-C50C-407E-A947-70E740481C1C}">
                                          <a14:useLocalDpi xmlns:a14="http://schemas.microsoft.com/office/drawing/2010/main" val="0"/>
                                        </a:ext>
                                      </a:extLst>
                                    </a:blip>
                                    <a:stretch>
                                      <a:fillRect/>
                                    </a:stretch>
                                  </pic:blipFill>
                                  <pic:spPr>
                                    <a:xfrm>
                                      <a:off x="0" y="0"/>
                                      <a:ext cx="6055995" cy="657225"/>
                                    </a:xfrm>
                                    <a:prstGeom prst="rect">
                                      <a:avLst/>
                                    </a:prstGeom>
                                  </pic:spPr>
                                </pic:pic>
                              </a:graphicData>
                            </a:graphic>
                          </wp:inline>
                        </w:drawing>
                      </w:r>
                      <w:r w:rsidRPr="00FA71D8">
                        <w:rPr>
                          <w:b/>
                          <w:color w:val="0000CC"/>
                          <w:sz w:val="32"/>
                          <w:szCs w:val="32"/>
                        </w:rPr>
                        <w:t xml:space="preserve"> </w:t>
                      </w:r>
                    </w:p>
                    <w:p w14:paraId="1C4D44CC" w14:textId="77777777" w:rsidR="007D679C" w:rsidRPr="008A579E" w:rsidRDefault="007D679C" w:rsidP="00C3781F">
                      <w:pPr>
                        <w:jc w:val="center"/>
                        <w:rPr>
                          <w:bCs/>
                          <w:sz w:val="24"/>
                          <w:szCs w:val="24"/>
                        </w:rPr>
                      </w:pPr>
                      <w:r w:rsidRPr="008A579E">
                        <w:rPr>
                          <w:bCs/>
                          <w:sz w:val="24"/>
                          <w:szCs w:val="24"/>
                        </w:rPr>
                        <w:t>Presents</w:t>
                      </w:r>
                    </w:p>
                    <w:p w14:paraId="585DE737" w14:textId="77777777" w:rsidR="00B62C56" w:rsidRPr="005C53D9" w:rsidRDefault="00B62C56" w:rsidP="00B62C56">
                      <w:pPr>
                        <w:jc w:val="center"/>
                        <w:rPr>
                          <w:bCs/>
                          <w:sz w:val="28"/>
                          <w:szCs w:val="28"/>
                        </w:rPr>
                      </w:pPr>
                      <w:r>
                        <w:rPr>
                          <w:bCs/>
                          <w:sz w:val="28"/>
                          <w:szCs w:val="28"/>
                        </w:rPr>
                        <w:t>2019 Utah Language Access Conference</w:t>
                      </w:r>
                    </w:p>
                    <w:p w14:paraId="458B9373" w14:textId="77777777" w:rsidR="00FE5C10" w:rsidRPr="00836840" w:rsidRDefault="00FE5C10" w:rsidP="00FE5C10">
                      <w:pPr>
                        <w:jc w:val="center"/>
                        <w:rPr>
                          <w:b/>
                          <w:i/>
                          <w:iCs/>
                          <w:color w:val="002060"/>
                          <w:sz w:val="28"/>
                          <w:szCs w:val="28"/>
                        </w:rPr>
                      </w:pPr>
                      <w:r w:rsidRPr="00836840">
                        <w:rPr>
                          <w:b/>
                          <w:i/>
                          <w:iCs/>
                          <w:color w:val="002060"/>
                          <w:sz w:val="28"/>
                          <w:szCs w:val="28"/>
                        </w:rPr>
                        <w:t>Connecting Language and Culture</w:t>
                      </w:r>
                    </w:p>
                    <w:p w14:paraId="16A480F5" w14:textId="77777777" w:rsidR="00FE5C10" w:rsidRPr="008A579E" w:rsidRDefault="00FE5C10" w:rsidP="00FE5C10">
                      <w:pPr>
                        <w:jc w:val="center"/>
                        <w:rPr>
                          <w:bCs/>
                          <w:color w:val="FF0000"/>
                          <w:sz w:val="28"/>
                          <w:szCs w:val="28"/>
                        </w:rPr>
                      </w:pPr>
                      <w:r>
                        <w:rPr>
                          <w:bCs/>
                          <w:color w:val="FF0000"/>
                          <w:sz w:val="28"/>
                          <w:szCs w:val="28"/>
                        </w:rPr>
                        <w:t>June 14</w:t>
                      </w:r>
                      <w:r w:rsidRPr="00FE5C10">
                        <w:rPr>
                          <w:bCs/>
                          <w:color w:val="FF0000"/>
                          <w:sz w:val="28"/>
                          <w:szCs w:val="28"/>
                          <w:vertAlign w:val="superscript"/>
                        </w:rPr>
                        <w:t>th</w:t>
                      </w:r>
                      <w:r>
                        <w:rPr>
                          <w:bCs/>
                          <w:color w:val="FF0000"/>
                          <w:sz w:val="28"/>
                          <w:szCs w:val="28"/>
                        </w:rPr>
                        <w:t xml:space="preserve"> – 15</w:t>
                      </w:r>
                      <w:r w:rsidRPr="00FE5C10">
                        <w:rPr>
                          <w:bCs/>
                          <w:color w:val="FF0000"/>
                          <w:sz w:val="28"/>
                          <w:szCs w:val="28"/>
                          <w:vertAlign w:val="superscript"/>
                        </w:rPr>
                        <w:t>th</w:t>
                      </w:r>
                      <w:r>
                        <w:rPr>
                          <w:bCs/>
                          <w:color w:val="FF0000"/>
                          <w:sz w:val="28"/>
                          <w:szCs w:val="28"/>
                        </w:rPr>
                        <w:t>, 2019</w:t>
                      </w:r>
                    </w:p>
                    <w:p w14:paraId="3FF3E78F" w14:textId="77777777" w:rsidR="00FE5C10" w:rsidRDefault="00FE5C10" w:rsidP="00FE5C10">
                      <w:pPr>
                        <w:jc w:val="center"/>
                        <w:rPr>
                          <w:bCs/>
                          <w:sz w:val="28"/>
                          <w:szCs w:val="28"/>
                        </w:rPr>
                      </w:pPr>
                      <w:r>
                        <w:rPr>
                          <w:bCs/>
                          <w:sz w:val="28"/>
                          <w:szCs w:val="28"/>
                        </w:rPr>
                        <w:t>Intermountain Medical Center-Doty Education Center</w:t>
                      </w:r>
                    </w:p>
                    <w:p w14:paraId="0B072767" w14:textId="1125DC3D" w:rsidR="00FE5C10" w:rsidRDefault="00FE5C10" w:rsidP="00FE5C10">
                      <w:pPr>
                        <w:jc w:val="center"/>
                        <w:rPr>
                          <w:bCs/>
                          <w:sz w:val="28"/>
                          <w:szCs w:val="28"/>
                        </w:rPr>
                      </w:pPr>
                      <w:r>
                        <w:rPr>
                          <w:bCs/>
                          <w:sz w:val="28"/>
                          <w:szCs w:val="28"/>
                        </w:rPr>
                        <w:t>5121 Cottonwood St. Building 6, Murray, UT 84107</w:t>
                      </w:r>
                    </w:p>
                    <w:p w14:paraId="747ECA27" w14:textId="77777777" w:rsidR="00FE5C10" w:rsidRDefault="00FE5C10" w:rsidP="00FE5C10">
                      <w:pPr>
                        <w:jc w:val="center"/>
                        <w:rPr>
                          <w:bCs/>
                          <w:sz w:val="28"/>
                          <w:szCs w:val="28"/>
                        </w:rPr>
                      </w:pPr>
                    </w:p>
                    <w:p w14:paraId="2BB44C82" w14:textId="0CAF8B9C" w:rsidR="00B62C56" w:rsidRDefault="00B62C56" w:rsidP="00FE5C10">
                      <w:pPr>
                        <w:jc w:val="center"/>
                        <w:rPr>
                          <w:bCs/>
                          <w:sz w:val="28"/>
                          <w:szCs w:val="28"/>
                        </w:rPr>
                      </w:pPr>
                    </w:p>
                  </w:txbxContent>
                </v:textbox>
                <w10:wrap anchorx="margin"/>
              </v:shape>
            </w:pict>
          </mc:Fallback>
        </mc:AlternateContent>
      </w:r>
    </w:p>
    <w:p w14:paraId="0B1AE9C3" w14:textId="77777777" w:rsidR="0077781B" w:rsidRPr="0042328B" w:rsidRDefault="0077781B" w:rsidP="005F3024">
      <w:pPr>
        <w:pStyle w:val="ListBullet"/>
        <w:numPr>
          <w:ilvl w:val="0"/>
          <w:numId w:val="0"/>
        </w:numPr>
        <w:autoSpaceDE w:val="0"/>
        <w:autoSpaceDN w:val="0"/>
        <w:adjustRightInd w:val="0"/>
        <w:spacing w:line="240" w:lineRule="auto"/>
        <w:rPr>
          <w:rFonts w:cstheme="minorHAnsi"/>
          <w:color w:val="000000"/>
        </w:rPr>
      </w:pPr>
    </w:p>
    <w:p w14:paraId="22869391" w14:textId="601A2AF3" w:rsidR="000157F7" w:rsidRDefault="000157F7" w:rsidP="005F3024">
      <w:pPr>
        <w:pStyle w:val="ListBullet"/>
        <w:numPr>
          <w:ilvl w:val="0"/>
          <w:numId w:val="0"/>
        </w:numPr>
        <w:autoSpaceDE w:val="0"/>
        <w:autoSpaceDN w:val="0"/>
        <w:adjustRightInd w:val="0"/>
        <w:spacing w:line="240" w:lineRule="auto"/>
        <w:rPr>
          <w:rFonts w:asciiTheme="majorHAnsi" w:hAnsiTheme="majorHAnsi" w:cstheme="majorHAnsi"/>
          <w:color w:val="000000"/>
          <w:sz w:val="22"/>
          <w:szCs w:val="22"/>
        </w:rPr>
      </w:pPr>
    </w:p>
    <w:p w14:paraId="1FD7DE38" w14:textId="77777777" w:rsidR="00D33885" w:rsidRDefault="000157F7" w:rsidP="000157F7">
      <w:pPr>
        <w:tabs>
          <w:tab w:val="left" w:pos="1215"/>
          <w:tab w:val="center" w:pos="4680"/>
        </w:tabs>
        <w:rPr>
          <w:rFonts w:ascii="Arial" w:hAnsi="Arial" w:cs="Arial"/>
          <w:b/>
          <w:sz w:val="24"/>
          <w:szCs w:val="24"/>
        </w:rPr>
      </w:pPr>
      <w:r>
        <w:rPr>
          <w:rFonts w:ascii="Arial" w:hAnsi="Arial" w:cs="Arial"/>
          <w:b/>
          <w:sz w:val="24"/>
          <w:szCs w:val="24"/>
        </w:rPr>
        <w:tab/>
      </w:r>
      <w:r>
        <w:rPr>
          <w:rFonts w:ascii="Arial" w:hAnsi="Arial" w:cs="Arial"/>
          <w:b/>
          <w:sz w:val="24"/>
          <w:szCs w:val="24"/>
        </w:rPr>
        <w:tab/>
      </w:r>
    </w:p>
    <w:p w14:paraId="3774DB31" w14:textId="77777777" w:rsidR="000157F7" w:rsidRDefault="000157F7" w:rsidP="000157F7">
      <w:pPr>
        <w:tabs>
          <w:tab w:val="left" w:pos="1215"/>
          <w:tab w:val="center" w:pos="4680"/>
        </w:tabs>
        <w:rPr>
          <w:rFonts w:ascii="Arial" w:hAnsi="Arial" w:cs="Arial"/>
          <w:b/>
          <w:sz w:val="24"/>
          <w:szCs w:val="24"/>
        </w:rPr>
      </w:pPr>
      <w:r>
        <w:rPr>
          <w:rFonts w:ascii="Arial" w:hAnsi="Arial" w:cs="Arial"/>
          <w:b/>
          <w:sz w:val="24"/>
          <w:szCs w:val="24"/>
        </w:rPr>
        <w:t xml:space="preserve"> </w:t>
      </w:r>
    </w:p>
    <w:p w14:paraId="1909C045" w14:textId="77777777" w:rsidR="000157F7" w:rsidRPr="00417697" w:rsidRDefault="000157F7" w:rsidP="000157F7">
      <w:pPr>
        <w:jc w:val="center"/>
        <w:rPr>
          <w:rFonts w:ascii="Arial" w:hAnsi="Arial" w:cs="Arial"/>
          <w:b/>
          <w:sz w:val="8"/>
          <w:szCs w:val="8"/>
        </w:rPr>
      </w:pPr>
    </w:p>
    <w:p w14:paraId="22925492" w14:textId="77777777" w:rsidR="00C3781F" w:rsidRDefault="00C3781F" w:rsidP="00DC3FDF">
      <w:pPr>
        <w:pBdr>
          <w:bottom w:val="single" w:sz="6" w:space="1" w:color="auto"/>
        </w:pBdr>
        <w:ind w:right="-720"/>
        <w:jc w:val="center"/>
        <w:rPr>
          <w:rFonts w:ascii="Arial" w:hAnsi="Arial" w:cs="Arial"/>
          <w:b/>
          <w:bCs/>
          <w:color w:val="4472C4"/>
          <w:sz w:val="23"/>
          <w:szCs w:val="23"/>
        </w:rPr>
      </w:pPr>
    </w:p>
    <w:p w14:paraId="62C325A0" w14:textId="77777777" w:rsidR="00C3781F" w:rsidRDefault="00C3781F" w:rsidP="00DC3FDF">
      <w:pPr>
        <w:pBdr>
          <w:bottom w:val="single" w:sz="6" w:space="1" w:color="auto"/>
        </w:pBdr>
        <w:ind w:right="-720"/>
        <w:jc w:val="center"/>
        <w:rPr>
          <w:rFonts w:ascii="Arial" w:hAnsi="Arial" w:cs="Arial"/>
          <w:b/>
          <w:bCs/>
          <w:color w:val="4472C4"/>
          <w:sz w:val="23"/>
          <w:szCs w:val="23"/>
        </w:rPr>
      </w:pPr>
    </w:p>
    <w:p w14:paraId="73875AFD" w14:textId="77777777" w:rsidR="00C3781F" w:rsidRDefault="00C3781F" w:rsidP="00DC3FDF">
      <w:pPr>
        <w:pBdr>
          <w:bottom w:val="single" w:sz="6" w:space="1" w:color="auto"/>
        </w:pBdr>
        <w:ind w:right="-720"/>
        <w:jc w:val="center"/>
        <w:rPr>
          <w:rFonts w:ascii="Arial" w:hAnsi="Arial" w:cs="Arial"/>
          <w:b/>
          <w:bCs/>
          <w:color w:val="4472C4"/>
          <w:sz w:val="23"/>
          <w:szCs w:val="23"/>
        </w:rPr>
      </w:pPr>
    </w:p>
    <w:p w14:paraId="34DF7B55" w14:textId="77777777" w:rsidR="00405A53" w:rsidRDefault="00405A53" w:rsidP="00DC3FDF">
      <w:pPr>
        <w:pBdr>
          <w:bottom w:val="single" w:sz="6" w:space="1" w:color="auto"/>
        </w:pBdr>
        <w:ind w:right="-720"/>
        <w:jc w:val="center"/>
        <w:rPr>
          <w:rFonts w:ascii="Arial" w:hAnsi="Arial" w:cs="Arial"/>
          <w:b/>
          <w:bCs/>
          <w:color w:val="4472C4"/>
          <w:sz w:val="23"/>
          <w:szCs w:val="23"/>
        </w:rPr>
      </w:pPr>
    </w:p>
    <w:p w14:paraId="03567B6C" w14:textId="77777777" w:rsidR="00FE5C10" w:rsidRDefault="00FE5C10" w:rsidP="00DC3FDF">
      <w:pPr>
        <w:pBdr>
          <w:bottom w:val="single" w:sz="6" w:space="1" w:color="auto"/>
        </w:pBdr>
        <w:ind w:right="-720"/>
        <w:jc w:val="center"/>
        <w:rPr>
          <w:rFonts w:ascii="Arial" w:hAnsi="Arial" w:cs="Arial"/>
          <w:b/>
          <w:bCs/>
          <w:color w:val="4472C4"/>
          <w:sz w:val="23"/>
          <w:szCs w:val="23"/>
        </w:rPr>
      </w:pPr>
    </w:p>
    <w:p w14:paraId="2621C5E6" w14:textId="3F1E2AA3" w:rsidR="000157F7" w:rsidRPr="00417697" w:rsidRDefault="00DC3FDF" w:rsidP="00DC3FDF">
      <w:pPr>
        <w:pBdr>
          <w:bottom w:val="single" w:sz="6" w:space="1" w:color="auto"/>
        </w:pBdr>
        <w:ind w:right="-720"/>
        <w:jc w:val="center"/>
        <w:rPr>
          <w:rFonts w:ascii="Arial" w:hAnsi="Arial" w:cs="Arial"/>
          <w:b/>
          <w:bCs/>
          <w:color w:val="4472C4"/>
          <w:sz w:val="23"/>
          <w:szCs w:val="23"/>
        </w:rPr>
      </w:pPr>
      <w:r>
        <w:rPr>
          <w:rFonts w:ascii="Arial" w:hAnsi="Arial" w:cs="Arial"/>
          <w:b/>
          <w:bCs/>
          <w:color w:val="4472C4"/>
          <w:sz w:val="23"/>
          <w:szCs w:val="23"/>
        </w:rPr>
        <w:t>201</w:t>
      </w:r>
      <w:r w:rsidR="00750B14">
        <w:rPr>
          <w:rFonts w:ascii="Arial" w:hAnsi="Arial" w:cs="Arial"/>
          <w:b/>
          <w:bCs/>
          <w:color w:val="4472C4"/>
          <w:sz w:val="23"/>
          <w:szCs w:val="23"/>
        </w:rPr>
        <w:t>8</w:t>
      </w:r>
      <w:r>
        <w:rPr>
          <w:rFonts w:ascii="Arial" w:hAnsi="Arial" w:cs="Arial"/>
          <w:b/>
          <w:bCs/>
          <w:color w:val="4472C4"/>
          <w:sz w:val="23"/>
          <w:szCs w:val="23"/>
        </w:rPr>
        <w:t xml:space="preserve"> PROMOTIONAL</w:t>
      </w:r>
      <w:r w:rsidR="000157F7" w:rsidRPr="00417697">
        <w:rPr>
          <w:rFonts w:ascii="Arial" w:hAnsi="Arial" w:cs="Arial"/>
          <w:b/>
          <w:bCs/>
          <w:color w:val="4472C4"/>
          <w:sz w:val="23"/>
          <w:szCs w:val="23"/>
        </w:rPr>
        <w:t xml:space="preserve"> OPPORTUNITIES</w:t>
      </w:r>
    </w:p>
    <w:p w14:paraId="78B1D02F" w14:textId="674433DF" w:rsidR="000157F7" w:rsidRPr="00417697" w:rsidRDefault="0023145E" w:rsidP="000157F7">
      <w:pPr>
        <w:rPr>
          <w:rFonts w:ascii="Arial" w:hAnsi="Arial" w:cs="Arial"/>
          <w:b/>
          <w:color w:val="4472C4"/>
          <w:u w:val="single"/>
        </w:rPr>
      </w:pPr>
      <w:r>
        <w:rPr>
          <w:rFonts w:ascii="Arial" w:hAnsi="Arial" w:cs="Arial"/>
          <w:b/>
          <w:color w:val="4472C4"/>
          <w:u w:val="single"/>
        </w:rPr>
        <w:t>Gold</w:t>
      </w:r>
      <w:r w:rsidR="000157F7" w:rsidRPr="00417697">
        <w:rPr>
          <w:rFonts w:ascii="Arial" w:hAnsi="Arial" w:cs="Arial"/>
          <w:b/>
          <w:color w:val="4472C4"/>
          <w:u w:val="single"/>
        </w:rPr>
        <w:t xml:space="preserve"> Sponsor</w:t>
      </w:r>
      <w:r w:rsidR="000157F7" w:rsidRPr="00417697">
        <w:rPr>
          <w:rFonts w:ascii="Arial" w:hAnsi="Arial" w:cs="Arial"/>
          <w:b/>
          <w:color w:val="4472C4"/>
          <w:u w:val="single"/>
        </w:rPr>
        <w:tab/>
      </w:r>
      <w:r w:rsidR="00F848CE">
        <w:rPr>
          <w:rFonts w:ascii="Arial" w:hAnsi="Arial" w:cs="Arial"/>
          <w:b/>
          <w:color w:val="4472C4"/>
          <w:u w:val="single"/>
        </w:rPr>
        <w:t xml:space="preserve"> (</w:t>
      </w:r>
      <w:r w:rsidR="00A30123">
        <w:rPr>
          <w:rFonts w:ascii="Arial" w:hAnsi="Arial" w:cs="Arial"/>
          <w:b/>
          <w:color w:val="4472C4"/>
          <w:u w:val="single"/>
        </w:rPr>
        <w:t>3</w:t>
      </w:r>
      <w:r w:rsidR="00F848CE">
        <w:rPr>
          <w:rFonts w:ascii="Arial" w:hAnsi="Arial" w:cs="Arial"/>
          <w:b/>
          <w:color w:val="4472C4"/>
          <w:u w:val="single"/>
        </w:rPr>
        <w:t xml:space="preserve"> available)</w:t>
      </w:r>
      <w:r w:rsidR="000157F7" w:rsidRPr="00417697">
        <w:rPr>
          <w:rFonts w:ascii="Arial" w:hAnsi="Arial" w:cs="Arial"/>
          <w:b/>
          <w:color w:val="4472C4"/>
        </w:rPr>
        <w:tab/>
      </w:r>
      <w:r w:rsidR="000157F7" w:rsidRPr="00417697">
        <w:rPr>
          <w:rFonts w:ascii="Arial" w:hAnsi="Arial" w:cs="Arial"/>
          <w:b/>
          <w:color w:val="4472C4"/>
        </w:rPr>
        <w:tab/>
      </w:r>
      <w:r w:rsidR="000157F7" w:rsidRPr="00417697">
        <w:rPr>
          <w:rFonts w:ascii="Arial" w:hAnsi="Arial" w:cs="Arial"/>
          <w:b/>
          <w:color w:val="4472C4"/>
        </w:rPr>
        <w:tab/>
      </w:r>
      <w:r w:rsidR="000157F7" w:rsidRPr="00417697">
        <w:rPr>
          <w:rFonts w:ascii="Arial" w:hAnsi="Arial" w:cs="Arial"/>
          <w:b/>
          <w:color w:val="4472C4"/>
        </w:rPr>
        <w:tab/>
      </w:r>
      <w:r w:rsidR="000157F7" w:rsidRPr="00417697">
        <w:rPr>
          <w:rFonts w:ascii="Arial" w:hAnsi="Arial" w:cs="Arial"/>
          <w:b/>
          <w:color w:val="4472C4"/>
        </w:rPr>
        <w:tab/>
      </w:r>
      <w:r w:rsidR="000157F7" w:rsidRPr="00417697">
        <w:rPr>
          <w:rFonts w:ascii="Arial" w:hAnsi="Arial" w:cs="Arial"/>
          <w:b/>
          <w:color w:val="4472C4"/>
        </w:rPr>
        <w:tab/>
      </w:r>
      <w:r w:rsidR="000157F7" w:rsidRPr="00417697">
        <w:rPr>
          <w:rFonts w:ascii="Arial" w:hAnsi="Arial" w:cs="Arial"/>
          <w:b/>
          <w:color w:val="4472C4"/>
        </w:rPr>
        <w:tab/>
      </w:r>
      <w:r w:rsidR="00E4791F">
        <w:rPr>
          <w:rFonts w:ascii="Arial" w:hAnsi="Arial" w:cs="Arial"/>
          <w:b/>
          <w:color w:val="4472C4"/>
        </w:rPr>
        <w:tab/>
      </w:r>
      <w:r w:rsidR="000157F7" w:rsidRPr="00417697">
        <w:rPr>
          <w:rFonts w:ascii="Arial" w:hAnsi="Arial" w:cs="Arial"/>
          <w:b/>
          <w:color w:val="4472C4"/>
        </w:rPr>
        <w:t>$</w:t>
      </w:r>
      <w:r w:rsidR="00B62C56">
        <w:rPr>
          <w:rFonts w:ascii="Arial" w:hAnsi="Arial" w:cs="Arial"/>
          <w:b/>
          <w:color w:val="4472C4"/>
        </w:rPr>
        <w:t>2,0</w:t>
      </w:r>
      <w:r w:rsidR="00DA1BF4">
        <w:rPr>
          <w:rFonts w:ascii="Arial" w:hAnsi="Arial" w:cs="Arial"/>
          <w:b/>
          <w:color w:val="4472C4"/>
        </w:rPr>
        <w:t>00</w:t>
      </w:r>
    </w:p>
    <w:p w14:paraId="588C8DCA" w14:textId="6A99B7A0" w:rsidR="000157F7" w:rsidRPr="00FB2B0E" w:rsidRDefault="00B93D71" w:rsidP="000157F7">
      <w:pPr>
        <w:rPr>
          <w:rFonts w:ascii="Arial" w:hAnsi="Arial" w:cs="Arial"/>
          <w:sz w:val="20"/>
          <w:szCs w:val="20"/>
        </w:rPr>
      </w:pPr>
      <w:r w:rsidRPr="00FB2B0E">
        <w:rPr>
          <w:rFonts w:ascii="Arial" w:hAnsi="Arial" w:cs="Arial"/>
          <w:sz w:val="20"/>
          <w:szCs w:val="20"/>
        </w:rPr>
        <w:t xml:space="preserve">The </w:t>
      </w:r>
      <w:r w:rsidR="0023145E">
        <w:rPr>
          <w:rFonts w:ascii="Arial" w:hAnsi="Arial" w:cs="Arial"/>
          <w:b/>
          <w:sz w:val="20"/>
          <w:szCs w:val="20"/>
        </w:rPr>
        <w:t>Gold</w:t>
      </w:r>
      <w:r w:rsidRPr="00FB2B0E">
        <w:rPr>
          <w:rFonts w:ascii="Arial" w:hAnsi="Arial" w:cs="Arial"/>
          <w:b/>
          <w:sz w:val="20"/>
          <w:szCs w:val="20"/>
        </w:rPr>
        <w:t xml:space="preserve"> Sponsor</w:t>
      </w:r>
      <w:r w:rsidR="000157F7" w:rsidRPr="00FB2B0E">
        <w:rPr>
          <w:rFonts w:ascii="Arial" w:hAnsi="Arial" w:cs="Arial"/>
          <w:sz w:val="20"/>
          <w:szCs w:val="20"/>
        </w:rPr>
        <w:t xml:space="preserve"> </w:t>
      </w:r>
      <w:r w:rsidRPr="00FB2B0E">
        <w:rPr>
          <w:rFonts w:ascii="Arial" w:hAnsi="Arial" w:cs="Arial"/>
          <w:sz w:val="20"/>
          <w:szCs w:val="20"/>
        </w:rPr>
        <w:t>has</w:t>
      </w:r>
      <w:r w:rsidR="000157F7" w:rsidRPr="00FB2B0E">
        <w:rPr>
          <w:rFonts w:ascii="Arial" w:hAnsi="Arial" w:cs="Arial"/>
          <w:sz w:val="20"/>
          <w:szCs w:val="20"/>
        </w:rPr>
        <w:t xml:space="preserve"> optimal presence and visibility at </w:t>
      </w:r>
      <w:r w:rsidR="00C3781F">
        <w:rPr>
          <w:rFonts w:ascii="Arial" w:hAnsi="Arial" w:cs="Arial"/>
          <w:sz w:val="20"/>
          <w:szCs w:val="20"/>
        </w:rPr>
        <w:t>the Utah Language Access</w:t>
      </w:r>
      <w:r w:rsidR="000157F7" w:rsidRPr="00FB2B0E">
        <w:rPr>
          <w:rFonts w:ascii="Arial" w:hAnsi="Arial" w:cs="Arial"/>
          <w:sz w:val="20"/>
          <w:szCs w:val="20"/>
        </w:rPr>
        <w:t xml:space="preserve"> Conference. This sponsorship </w:t>
      </w:r>
      <w:r w:rsidR="00C3781F">
        <w:rPr>
          <w:rFonts w:ascii="Arial" w:hAnsi="Arial" w:cs="Arial"/>
          <w:sz w:val="20"/>
          <w:szCs w:val="20"/>
        </w:rPr>
        <w:t xml:space="preserve">offers </w:t>
      </w:r>
      <w:r w:rsidR="000157F7" w:rsidRPr="00FB2B0E">
        <w:rPr>
          <w:rFonts w:ascii="Arial" w:hAnsi="Arial" w:cs="Arial"/>
          <w:sz w:val="20"/>
          <w:szCs w:val="20"/>
        </w:rPr>
        <w:t xml:space="preserve">unique </w:t>
      </w:r>
      <w:r w:rsidR="007E2782" w:rsidRPr="00FB2B0E">
        <w:rPr>
          <w:rFonts w:ascii="Arial" w:hAnsi="Arial" w:cs="Arial"/>
          <w:sz w:val="20"/>
          <w:szCs w:val="20"/>
        </w:rPr>
        <w:t>pre- and post-</w:t>
      </w:r>
      <w:r w:rsidR="000157F7" w:rsidRPr="00FB2B0E">
        <w:rPr>
          <w:rFonts w:ascii="Arial" w:hAnsi="Arial" w:cs="Arial"/>
          <w:sz w:val="20"/>
          <w:szCs w:val="20"/>
        </w:rPr>
        <w:t>conference visibility. Your Sponsorship includes the following:</w:t>
      </w:r>
    </w:p>
    <w:p w14:paraId="23285BD2" w14:textId="1A4B7FA6" w:rsidR="000157F7" w:rsidRPr="0074680D" w:rsidRDefault="000157F7" w:rsidP="00EF3C8F">
      <w:pPr>
        <w:numPr>
          <w:ilvl w:val="0"/>
          <w:numId w:val="5"/>
        </w:numPr>
        <w:spacing w:after="60" w:line="240" w:lineRule="auto"/>
        <w:ind w:left="360"/>
        <w:rPr>
          <w:rFonts w:ascii="Arial" w:hAnsi="Arial" w:cs="Arial"/>
          <w:sz w:val="20"/>
          <w:szCs w:val="20"/>
        </w:rPr>
      </w:pPr>
      <w:r w:rsidRPr="0074680D">
        <w:rPr>
          <w:rFonts w:ascii="Arial" w:hAnsi="Arial" w:cs="Arial"/>
          <w:sz w:val="20"/>
          <w:szCs w:val="20"/>
        </w:rPr>
        <w:t xml:space="preserve">Five-minute address to attendees </w:t>
      </w:r>
      <w:r w:rsidR="007E2782" w:rsidRPr="0074680D">
        <w:rPr>
          <w:rFonts w:ascii="Arial" w:hAnsi="Arial" w:cs="Arial"/>
          <w:sz w:val="20"/>
          <w:szCs w:val="20"/>
        </w:rPr>
        <w:t>prior to keynote address on</w:t>
      </w:r>
      <w:r w:rsidR="00222B35">
        <w:rPr>
          <w:rFonts w:ascii="Arial" w:hAnsi="Arial" w:cs="Arial"/>
          <w:sz w:val="20"/>
          <w:szCs w:val="20"/>
        </w:rPr>
        <w:t xml:space="preserve"> either Friday or </w:t>
      </w:r>
      <w:r w:rsidR="005F6A10" w:rsidRPr="0074680D">
        <w:rPr>
          <w:rFonts w:ascii="Arial" w:hAnsi="Arial" w:cs="Arial"/>
          <w:sz w:val="20"/>
          <w:szCs w:val="20"/>
        </w:rPr>
        <w:t>Saturday</w:t>
      </w:r>
      <w:r w:rsidRPr="0074680D">
        <w:rPr>
          <w:rFonts w:ascii="Arial" w:hAnsi="Arial" w:cs="Arial"/>
          <w:sz w:val="20"/>
          <w:szCs w:val="20"/>
        </w:rPr>
        <w:t xml:space="preserve"> </w:t>
      </w:r>
      <w:r w:rsidR="007E2782" w:rsidRPr="0074680D">
        <w:rPr>
          <w:rFonts w:ascii="Arial" w:hAnsi="Arial" w:cs="Arial"/>
          <w:sz w:val="20"/>
          <w:szCs w:val="20"/>
        </w:rPr>
        <w:t>(</w:t>
      </w:r>
      <w:r w:rsidR="00C3781F">
        <w:rPr>
          <w:rFonts w:ascii="Arial" w:hAnsi="Arial" w:cs="Arial"/>
          <w:sz w:val="20"/>
          <w:szCs w:val="20"/>
        </w:rPr>
        <w:t>text approved by the Conference Committee</w:t>
      </w:r>
      <w:r w:rsidRPr="0074680D">
        <w:rPr>
          <w:rFonts w:ascii="Arial" w:hAnsi="Arial" w:cs="Arial"/>
          <w:sz w:val="20"/>
          <w:szCs w:val="20"/>
        </w:rPr>
        <w:t>)</w:t>
      </w:r>
      <w:r w:rsidR="00F57F17" w:rsidRPr="0074680D">
        <w:rPr>
          <w:rFonts w:ascii="Arial" w:hAnsi="Arial" w:cs="Arial"/>
          <w:sz w:val="20"/>
          <w:szCs w:val="20"/>
        </w:rPr>
        <w:t>.</w:t>
      </w:r>
    </w:p>
    <w:p w14:paraId="5E574E2B" w14:textId="337987A7" w:rsidR="00B93D71" w:rsidRPr="0074680D" w:rsidRDefault="00B47B00" w:rsidP="00B93D71">
      <w:pPr>
        <w:numPr>
          <w:ilvl w:val="0"/>
          <w:numId w:val="5"/>
        </w:numPr>
        <w:spacing w:after="60" w:line="240" w:lineRule="auto"/>
        <w:ind w:left="360"/>
        <w:rPr>
          <w:rFonts w:ascii="Arial" w:hAnsi="Arial" w:cs="Arial"/>
          <w:sz w:val="20"/>
          <w:szCs w:val="20"/>
        </w:rPr>
      </w:pPr>
      <w:r>
        <w:rPr>
          <w:rFonts w:ascii="Arial" w:hAnsi="Arial" w:cs="Arial"/>
          <w:sz w:val="20"/>
          <w:szCs w:val="20"/>
        </w:rPr>
        <w:t>3</w:t>
      </w:r>
      <w:r w:rsidR="008C1517">
        <w:rPr>
          <w:rFonts w:ascii="Arial" w:hAnsi="Arial" w:cs="Arial"/>
          <w:sz w:val="20"/>
          <w:szCs w:val="20"/>
        </w:rPr>
        <w:t xml:space="preserve"> </w:t>
      </w:r>
      <w:r w:rsidR="00B93D71" w:rsidRPr="0074680D">
        <w:rPr>
          <w:rFonts w:ascii="Arial" w:hAnsi="Arial" w:cs="Arial"/>
          <w:sz w:val="20"/>
          <w:szCs w:val="20"/>
        </w:rPr>
        <w:t>conference registrations (a $</w:t>
      </w:r>
      <w:r w:rsidR="00B62C56">
        <w:rPr>
          <w:rFonts w:ascii="Arial" w:hAnsi="Arial" w:cs="Arial"/>
          <w:sz w:val="20"/>
          <w:szCs w:val="20"/>
        </w:rPr>
        <w:t>240</w:t>
      </w:r>
      <w:r w:rsidR="00B93D71" w:rsidRPr="0074680D">
        <w:rPr>
          <w:rFonts w:ascii="Arial" w:hAnsi="Arial" w:cs="Arial"/>
          <w:sz w:val="20"/>
          <w:szCs w:val="20"/>
        </w:rPr>
        <w:t xml:space="preserve"> value!).</w:t>
      </w:r>
    </w:p>
    <w:p w14:paraId="565EC161" w14:textId="1E7B59C4" w:rsidR="00B93D71" w:rsidRDefault="00B93D71" w:rsidP="00B93D71">
      <w:pPr>
        <w:numPr>
          <w:ilvl w:val="0"/>
          <w:numId w:val="5"/>
        </w:numPr>
        <w:spacing w:after="60" w:line="240" w:lineRule="auto"/>
        <w:ind w:left="360"/>
        <w:rPr>
          <w:rFonts w:ascii="Arial" w:hAnsi="Arial" w:cs="Arial"/>
          <w:sz w:val="20"/>
          <w:szCs w:val="20"/>
        </w:rPr>
      </w:pPr>
      <w:r w:rsidRPr="0074680D">
        <w:rPr>
          <w:rFonts w:ascii="Arial" w:hAnsi="Arial" w:cs="Arial"/>
          <w:sz w:val="20"/>
          <w:szCs w:val="20"/>
        </w:rPr>
        <w:t>One</w:t>
      </w:r>
      <w:r w:rsidR="00C3781F">
        <w:rPr>
          <w:rFonts w:ascii="Arial" w:hAnsi="Arial" w:cs="Arial"/>
          <w:sz w:val="20"/>
          <w:szCs w:val="20"/>
        </w:rPr>
        <w:t xml:space="preserve"> exhibit space with table (a $</w:t>
      </w:r>
      <w:r w:rsidR="00222B35">
        <w:rPr>
          <w:rFonts w:ascii="Arial" w:hAnsi="Arial" w:cs="Arial"/>
          <w:sz w:val="20"/>
          <w:szCs w:val="20"/>
        </w:rPr>
        <w:t>300</w:t>
      </w:r>
      <w:r w:rsidRPr="0074680D">
        <w:rPr>
          <w:rFonts w:ascii="Arial" w:hAnsi="Arial" w:cs="Arial"/>
          <w:sz w:val="20"/>
          <w:szCs w:val="20"/>
        </w:rPr>
        <w:t xml:space="preserve"> value!)</w:t>
      </w:r>
      <w:r w:rsidR="00F848CE" w:rsidRPr="0074680D">
        <w:rPr>
          <w:rFonts w:ascii="Arial" w:hAnsi="Arial" w:cs="Arial"/>
          <w:sz w:val="20"/>
          <w:szCs w:val="20"/>
        </w:rPr>
        <w:t xml:space="preserve"> with prominent placement.</w:t>
      </w:r>
    </w:p>
    <w:p w14:paraId="7D2F7623" w14:textId="114B4129" w:rsidR="001A1B15" w:rsidRPr="0074680D" w:rsidRDefault="001A1B15" w:rsidP="00B93D71">
      <w:pPr>
        <w:numPr>
          <w:ilvl w:val="0"/>
          <w:numId w:val="5"/>
        </w:numPr>
        <w:spacing w:after="60" w:line="240" w:lineRule="auto"/>
        <w:ind w:left="360"/>
        <w:rPr>
          <w:rFonts w:ascii="Arial" w:hAnsi="Arial" w:cs="Arial"/>
          <w:sz w:val="20"/>
          <w:szCs w:val="20"/>
        </w:rPr>
      </w:pPr>
      <w:r>
        <w:rPr>
          <w:rFonts w:ascii="Arial" w:hAnsi="Arial" w:cs="Arial"/>
          <w:sz w:val="20"/>
          <w:szCs w:val="20"/>
        </w:rPr>
        <w:t>A one-year co</w:t>
      </w:r>
      <w:r w:rsidR="002F65CF">
        <w:rPr>
          <w:rFonts w:ascii="Arial" w:hAnsi="Arial" w:cs="Arial"/>
          <w:sz w:val="20"/>
          <w:szCs w:val="20"/>
        </w:rPr>
        <w:t>rporate membership to UTIA (a $2</w:t>
      </w:r>
      <w:r>
        <w:rPr>
          <w:rFonts w:ascii="Arial" w:hAnsi="Arial" w:cs="Arial"/>
          <w:sz w:val="20"/>
          <w:szCs w:val="20"/>
        </w:rPr>
        <w:t>50 value)</w:t>
      </w:r>
    </w:p>
    <w:p w14:paraId="498BA5F2" w14:textId="77777777" w:rsidR="000157F7" w:rsidRPr="0074680D" w:rsidRDefault="000157F7" w:rsidP="00EF3C8F">
      <w:pPr>
        <w:numPr>
          <w:ilvl w:val="0"/>
          <w:numId w:val="4"/>
        </w:numPr>
        <w:spacing w:after="60" w:line="240" w:lineRule="auto"/>
        <w:ind w:left="360"/>
        <w:rPr>
          <w:rFonts w:ascii="Arial" w:hAnsi="Arial" w:cs="Arial"/>
          <w:color w:val="000000"/>
          <w:sz w:val="20"/>
          <w:szCs w:val="20"/>
        </w:rPr>
      </w:pPr>
      <w:r w:rsidRPr="0074680D">
        <w:rPr>
          <w:rFonts w:ascii="Arial" w:hAnsi="Arial" w:cs="Arial"/>
          <w:color w:val="000000"/>
          <w:sz w:val="20"/>
          <w:szCs w:val="20"/>
        </w:rPr>
        <w:t>A one-time e-blast promotional message to registered attendees</w:t>
      </w:r>
      <w:r w:rsidR="00F57F17" w:rsidRPr="0074680D">
        <w:rPr>
          <w:rFonts w:ascii="Arial" w:hAnsi="Arial" w:cs="Arial"/>
          <w:color w:val="000000"/>
          <w:sz w:val="20"/>
          <w:szCs w:val="20"/>
        </w:rPr>
        <w:t>.</w:t>
      </w:r>
    </w:p>
    <w:p w14:paraId="7FE96D63" w14:textId="6A4B20F3" w:rsidR="000157F7" w:rsidRPr="0074680D" w:rsidRDefault="000157F7" w:rsidP="00EF3C8F">
      <w:pPr>
        <w:numPr>
          <w:ilvl w:val="0"/>
          <w:numId w:val="4"/>
        </w:numPr>
        <w:spacing w:after="60" w:line="240" w:lineRule="auto"/>
        <w:ind w:left="360"/>
        <w:rPr>
          <w:rFonts w:ascii="Arial" w:hAnsi="Arial" w:cs="Arial"/>
          <w:color w:val="000000"/>
          <w:sz w:val="20"/>
          <w:szCs w:val="20"/>
        </w:rPr>
      </w:pPr>
      <w:r w:rsidRPr="0074680D">
        <w:rPr>
          <w:rFonts w:ascii="Arial" w:hAnsi="Arial" w:cs="Arial"/>
          <w:color w:val="000000"/>
          <w:sz w:val="20"/>
          <w:szCs w:val="20"/>
        </w:rPr>
        <w:t>Distribution of</w:t>
      </w:r>
      <w:r w:rsidR="008C1517">
        <w:rPr>
          <w:rFonts w:ascii="Arial" w:hAnsi="Arial" w:cs="Arial"/>
          <w:color w:val="000000"/>
          <w:sz w:val="20"/>
          <w:szCs w:val="20"/>
        </w:rPr>
        <w:t xml:space="preserve"> </w:t>
      </w:r>
      <w:r w:rsidR="00636C34">
        <w:rPr>
          <w:rFonts w:ascii="Arial" w:hAnsi="Arial" w:cs="Arial"/>
          <w:color w:val="000000"/>
          <w:sz w:val="20"/>
          <w:szCs w:val="20"/>
        </w:rPr>
        <w:t>two</w:t>
      </w:r>
      <w:r w:rsidRPr="0074680D">
        <w:rPr>
          <w:rFonts w:ascii="Arial" w:hAnsi="Arial" w:cs="Arial"/>
          <w:color w:val="000000"/>
          <w:sz w:val="20"/>
          <w:szCs w:val="20"/>
        </w:rPr>
        <w:t xml:space="preserve"> promotional </w:t>
      </w:r>
      <w:r w:rsidR="007E2782" w:rsidRPr="0074680D">
        <w:rPr>
          <w:rFonts w:ascii="Arial" w:hAnsi="Arial" w:cs="Arial"/>
          <w:color w:val="000000"/>
          <w:sz w:val="20"/>
          <w:szCs w:val="20"/>
        </w:rPr>
        <w:t>items</w:t>
      </w:r>
      <w:r w:rsidRPr="0074680D">
        <w:rPr>
          <w:rFonts w:ascii="Arial" w:hAnsi="Arial" w:cs="Arial"/>
          <w:color w:val="000000"/>
          <w:sz w:val="20"/>
          <w:szCs w:val="20"/>
        </w:rPr>
        <w:t xml:space="preserve"> in attendee welcome package</w:t>
      </w:r>
      <w:r w:rsidR="00187F5E" w:rsidRPr="0074680D">
        <w:rPr>
          <w:rFonts w:ascii="Arial" w:hAnsi="Arial" w:cs="Arial"/>
          <w:color w:val="000000"/>
          <w:sz w:val="20"/>
          <w:szCs w:val="20"/>
        </w:rPr>
        <w:t>.</w:t>
      </w:r>
    </w:p>
    <w:p w14:paraId="39166E92" w14:textId="77777777" w:rsidR="000157F7" w:rsidRPr="0074680D" w:rsidRDefault="000157F7" w:rsidP="00EF3C8F">
      <w:pPr>
        <w:numPr>
          <w:ilvl w:val="0"/>
          <w:numId w:val="5"/>
        </w:numPr>
        <w:spacing w:after="60" w:line="240" w:lineRule="auto"/>
        <w:ind w:left="360"/>
        <w:rPr>
          <w:rFonts w:ascii="Arial" w:hAnsi="Arial" w:cs="Arial"/>
          <w:sz w:val="20"/>
          <w:szCs w:val="20"/>
        </w:rPr>
      </w:pPr>
      <w:r w:rsidRPr="0074680D">
        <w:rPr>
          <w:rFonts w:ascii="Arial" w:hAnsi="Arial" w:cs="Arial"/>
          <w:sz w:val="20"/>
          <w:szCs w:val="20"/>
        </w:rPr>
        <w:t>Sponsor listed on all confere</w:t>
      </w:r>
      <w:r w:rsidR="00187F5E" w:rsidRPr="0074680D">
        <w:rPr>
          <w:rFonts w:ascii="Arial" w:hAnsi="Arial" w:cs="Arial"/>
          <w:sz w:val="20"/>
          <w:szCs w:val="20"/>
        </w:rPr>
        <w:t>nce publicity.</w:t>
      </w:r>
    </w:p>
    <w:p w14:paraId="0E692562" w14:textId="70BDC10C" w:rsidR="000157F7" w:rsidRPr="00B47B00" w:rsidRDefault="00EF3C8F" w:rsidP="00FC14FC">
      <w:pPr>
        <w:numPr>
          <w:ilvl w:val="0"/>
          <w:numId w:val="5"/>
        </w:numPr>
        <w:spacing w:after="60" w:line="240" w:lineRule="auto"/>
        <w:ind w:left="360"/>
        <w:rPr>
          <w:rFonts w:ascii="Arial" w:hAnsi="Arial" w:cs="Arial"/>
          <w:sz w:val="20"/>
          <w:szCs w:val="20"/>
        </w:rPr>
      </w:pPr>
      <w:r w:rsidRPr="00B47B00">
        <w:rPr>
          <w:rFonts w:ascii="Arial" w:hAnsi="Arial" w:cs="Arial"/>
          <w:sz w:val="20"/>
          <w:szCs w:val="20"/>
        </w:rPr>
        <w:t>O</w:t>
      </w:r>
      <w:r w:rsidR="008C1517" w:rsidRPr="00B47B00">
        <w:rPr>
          <w:rFonts w:ascii="Arial" w:hAnsi="Arial" w:cs="Arial"/>
          <w:sz w:val="20"/>
          <w:szCs w:val="20"/>
        </w:rPr>
        <w:t xml:space="preserve">rganization mention at all Conference communications </w:t>
      </w:r>
      <w:r w:rsidRPr="00B47B00">
        <w:rPr>
          <w:rFonts w:ascii="Arial" w:hAnsi="Arial" w:cs="Arial"/>
          <w:sz w:val="20"/>
          <w:szCs w:val="20"/>
        </w:rPr>
        <w:t xml:space="preserve">and </w:t>
      </w:r>
      <w:r w:rsidR="00B47B00">
        <w:rPr>
          <w:rFonts w:ascii="Arial" w:hAnsi="Arial" w:cs="Arial"/>
          <w:sz w:val="20"/>
          <w:szCs w:val="20"/>
        </w:rPr>
        <w:t>p</w:t>
      </w:r>
      <w:r w:rsidR="000157F7" w:rsidRPr="00B47B00">
        <w:rPr>
          <w:rFonts w:ascii="Arial" w:hAnsi="Arial" w:cs="Arial"/>
          <w:sz w:val="20"/>
          <w:szCs w:val="20"/>
        </w:rPr>
        <w:t xml:space="preserve">rominent logo </w:t>
      </w:r>
      <w:r w:rsidR="008C1517" w:rsidRPr="00B47B00">
        <w:rPr>
          <w:rFonts w:ascii="Arial" w:hAnsi="Arial" w:cs="Arial"/>
          <w:sz w:val="20"/>
          <w:szCs w:val="20"/>
        </w:rPr>
        <w:t>placements with acknowledgement in</w:t>
      </w:r>
      <w:r w:rsidR="00B47B00" w:rsidRPr="00B47B00">
        <w:rPr>
          <w:rFonts w:ascii="Arial" w:hAnsi="Arial" w:cs="Arial"/>
          <w:sz w:val="20"/>
          <w:szCs w:val="20"/>
        </w:rPr>
        <w:t xml:space="preserve"> all promotional materials</w:t>
      </w:r>
      <w:r w:rsidR="00187F5E" w:rsidRPr="00B47B00">
        <w:rPr>
          <w:rFonts w:ascii="Arial" w:hAnsi="Arial" w:cs="Arial"/>
          <w:sz w:val="20"/>
          <w:szCs w:val="20"/>
        </w:rPr>
        <w:t>.</w:t>
      </w:r>
    </w:p>
    <w:p w14:paraId="6E6D33EE" w14:textId="77777777" w:rsidR="000157F7" w:rsidRPr="0074680D" w:rsidRDefault="000157F7" w:rsidP="00EF3C8F">
      <w:pPr>
        <w:numPr>
          <w:ilvl w:val="0"/>
          <w:numId w:val="4"/>
        </w:numPr>
        <w:spacing w:after="60" w:line="240" w:lineRule="auto"/>
        <w:ind w:left="360"/>
        <w:rPr>
          <w:rFonts w:ascii="Arial" w:hAnsi="Arial" w:cs="Arial"/>
          <w:color w:val="000000"/>
          <w:sz w:val="20"/>
          <w:szCs w:val="20"/>
        </w:rPr>
      </w:pPr>
      <w:r w:rsidRPr="0074680D">
        <w:rPr>
          <w:rFonts w:ascii="Arial" w:hAnsi="Arial" w:cs="Arial"/>
          <w:sz w:val="20"/>
          <w:szCs w:val="20"/>
        </w:rPr>
        <w:t>Social media acknowledgement</w:t>
      </w:r>
      <w:r w:rsidR="00187F5E" w:rsidRPr="0074680D">
        <w:rPr>
          <w:rFonts w:ascii="Arial" w:hAnsi="Arial" w:cs="Arial"/>
          <w:sz w:val="20"/>
          <w:szCs w:val="20"/>
        </w:rPr>
        <w:t>.</w:t>
      </w:r>
    </w:p>
    <w:p w14:paraId="6E6E151D" w14:textId="77777777" w:rsidR="000157F7" w:rsidRPr="0074680D" w:rsidRDefault="000157F7" w:rsidP="000157F7">
      <w:pPr>
        <w:rPr>
          <w:rFonts w:ascii="Arial" w:hAnsi="Arial" w:cs="Arial"/>
          <w:color w:val="000000"/>
          <w:sz w:val="8"/>
          <w:szCs w:val="8"/>
        </w:rPr>
      </w:pPr>
    </w:p>
    <w:p w14:paraId="102CE9DB" w14:textId="4027841C" w:rsidR="000157F7" w:rsidRPr="0074680D" w:rsidRDefault="0023145E" w:rsidP="000157F7">
      <w:pPr>
        <w:rPr>
          <w:rFonts w:ascii="Arial" w:hAnsi="Arial" w:cs="Arial"/>
          <w:b/>
          <w:color w:val="4472C4"/>
          <w:u w:val="single"/>
        </w:rPr>
      </w:pPr>
      <w:r>
        <w:rPr>
          <w:rFonts w:ascii="Arial" w:hAnsi="Arial" w:cs="Arial"/>
          <w:b/>
          <w:color w:val="4472C4"/>
          <w:u w:val="single"/>
        </w:rPr>
        <w:t>Silver</w:t>
      </w:r>
      <w:r w:rsidR="000157F7" w:rsidRPr="0074680D">
        <w:rPr>
          <w:rFonts w:ascii="Arial" w:hAnsi="Arial" w:cs="Arial"/>
          <w:b/>
          <w:color w:val="4472C4"/>
          <w:u w:val="single"/>
        </w:rPr>
        <w:t xml:space="preserve"> Sponsor</w:t>
      </w:r>
      <w:r w:rsidR="007E2782" w:rsidRPr="0074680D">
        <w:rPr>
          <w:rFonts w:ascii="Arial" w:hAnsi="Arial" w:cs="Arial"/>
          <w:b/>
          <w:color w:val="4472C4"/>
          <w:u w:val="single"/>
        </w:rPr>
        <w:t xml:space="preserve"> </w:t>
      </w:r>
      <w:r w:rsidR="003B6C09">
        <w:rPr>
          <w:rFonts w:ascii="Arial" w:hAnsi="Arial" w:cs="Arial"/>
          <w:b/>
          <w:color w:val="4472C4"/>
          <w:u w:val="single"/>
        </w:rPr>
        <w:t xml:space="preserve">                        </w:t>
      </w:r>
      <w:r w:rsidR="005D09E4">
        <w:rPr>
          <w:rFonts w:ascii="Arial" w:hAnsi="Arial" w:cs="Arial"/>
          <w:b/>
          <w:color w:val="4472C4"/>
          <w:u w:val="single"/>
        </w:rPr>
        <w:tab/>
      </w:r>
      <w:r w:rsidR="008C1517">
        <w:rPr>
          <w:rFonts w:ascii="Arial" w:hAnsi="Arial" w:cs="Arial"/>
          <w:b/>
          <w:color w:val="4472C4"/>
        </w:rPr>
        <w:tab/>
      </w:r>
      <w:r w:rsidR="008C1517">
        <w:rPr>
          <w:rFonts w:ascii="Arial" w:hAnsi="Arial" w:cs="Arial"/>
          <w:b/>
          <w:color w:val="4472C4"/>
        </w:rPr>
        <w:tab/>
      </w:r>
      <w:r>
        <w:rPr>
          <w:rFonts w:ascii="Arial" w:hAnsi="Arial" w:cs="Arial"/>
          <w:b/>
          <w:color w:val="4472C4"/>
        </w:rPr>
        <w:tab/>
      </w:r>
      <w:r>
        <w:rPr>
          <w:rFonts w:ascii="Arial" w:hAnsi="Arial" w:cs="Arial"/>
          <w:b/>
          <w:color w:val="4472C4"/>
        </w:rPr>
        <w:tab/>
      </w:r>
      <w:r>
        <w:rPr>
          <w:rFonts w:ascii="Arial" w:hAnsi="Arial" w:cs="Arial"/>
          <w:b/>
          <w:color w:val="4472C4"/>
        </w:rPr>
        <w:tab/>
      </w:r>
      <w:r>
        <w:rPr>
          <w:rFonts w:ascii="Arial" w:hAnsi="Arial" w:cs="Arial"/>
          <w:b/>
          <w:color w:val="4472C4"/>
        </w:rPr>
        <w:tab/>
      </w:r>
      <w:r w:rsidR="005D09E4">
        <w:rPr>
          <w:rFonts w:ascii="Arial" w:hAnsi="Arial" w:cs="Arial"/>
          <w:b/>
          <w:color w:val="4472C4"/>
        </w:rPr>
        <w:tab/>
      </w:r>
      <w:r w:rsidR="008C1517">
        <w:rPr>
          <w:rFonts w:ascii="Arial" w:hAnsi="Arial" w:cs="Arial"/>
          <w:b/>
          <w:color w:val="4472C4"/>
        </w:rPr>
        <w:t>$</w:t>
      </w:r>
      <w:r w:rsidR="00B62C56">
        <w:rPr>
          <w:rFonts w:ascii="Arial" w:hAnsi="Arial" w:cs="Arial"/>
          <w:b/>
          <w:color w:val="4472C4"/>
        </w:rPr>
        <w:t>1,000</w:t>
      </w:r>
    </w:p>
    <w:p w14:paraId="261434D3" w14:textId="2A9B5E45" w:rsidR="000157F7" w:rsidRPr="0074680D" w:rsidRDefault="0023145E" w:rsidP="000157F7">
      <w:pPr>
        <w:rPr>
          <w:rFonts w:ascii="Arial" w:hAnsi="Arial" w:cs="Arial"/>
          <w:sz w:val="20"/>
          <w:szCs w:val="20"/>
        </w:rPr>
      </w:pPr>
      <w:r>
        <w:rPr>
          <w:rFonts w:ascii="Arial" w:hAnsi="Arial" w:cs="Arial"/>
          <w:b/>
          <w:bCs/>
          <w:sz w:val="20"/>
          <w:szCs w:val="20"/>
        </w:rPr>
        <w:t>Silver</w:t>
      </w:r>
      <w:r w:rsidR="000157F7" w:rsidRPr="0074680D">
        <w:rPr>
          <w:rFonts w:ascii="Arial" w:hAnsi="Arial" w:cs="Arial"/>
          <w:b/>
          <w:bCs/>
          <w:sz w:val="20"/>
          <w:szCs w:val="20"/>
        </w:rPr>
        <w:t xml:space="preserve"> Sponsors</w:t>
      </w:r>
      <w:r w:rsidR="000157F7" w:rsidRPr="0074680D">
        <w:rPr>
          <w:rFonts w:ascii="Arial" w:hAnsi="Arial" w:cs="Arial"/>
          <w:sz w:val="20"/>
          <w:szCs w:val="20"/>
        </w:rPr>
        <w:t xml:space="preserve"> are those </w:t>
      </w:r>
      <w:r w:rsidR="007E2782" w:rsidRPr="0074680D">
        <w:rPr>
          <w:rFonts w:ascii="Arial" w:hAnsi="Arial" w:cs="Arial"/>
          <w:sz w:val="20"/>
          <w:szCs w:val="20"/>
        </w:rPr>
        <w:t>high-level</w:t>
      </w:r>
      <w:r w:rsidR="000157F7" w:rsidRPr="0074680D">
        <w:rPr>
          <w:rFonts w:ascii="Arial" w:hAnsi="Arial" w:cs="Arial"/>
          <w:sz w:val="20"/>
          <w:szCs w:val="20"/>
        </w:rPr>
        <w:t xml:space="preserve"> sponsors who desire to have high visibility and a strong presence at </w:t>
      </w:r>
      <w:r w:rsidR="008C1517">
        <w:rPr>
          <w:rFonts w:ascii="Arial" w:hAnsi="Arial" w:cs="Arial"/>
          <w:sz w:val="20"/>
          <w:szCs w:val="20"/>
        </w:rPr>
        <w:t>the</w:t>
      </w:r>
      <w:r w:rsidR="000157F7" w:rsidRPr="0074680D">
        <w:rPr>
          <w:rFonts w:ascii="Arial" w:hAnsi="Arial" w:cs="Arial"/>
          <w:sz w:val="20"/>
          <w:szCs w:val="20"/>
        </w:rPr>
        <w:t xml:space="preserve"> Conference. Your Sponsorship includes the following</w:t>
      </w:r>
      <w:r w:rsidR="007B6E1E" w:rsidRPr="0074680D">
        <w:rPr>
          <w:rFonts w:ascii="Arial" w:hAnsi="Arial" w:cs="Arial"/>
          <w:sz w:val="20"/>
          <w:szCs w:val="20"/>
        </w:rPr>
        <w:t>:</w:t>
      </w:r>
    </w:p>
    <w:p w14:paraId="3004C332" w14:textId="25CB94C9" w:rsidR="00E4791F" w:rsidRPr="0074680D" w:rsidRDefault="00B47B00" w:rsidP="00E4791F">
      <w:pPr>
        <w:numPr>
          <w:ilvl w:val="0"/>
          <w:numId w:val="5"/>
        </w:numPr>
        <w:spacing w:after="60" w:line="240" w:lineRule="auto"/>
        <w:ind w:left="360"/>
        <w:rPr>
          <w:rFonts w:ascii="Arial" w:hAnsi="Arial" w:cs="Arial"/>
          <w:sz w:val="20"/>
          <w:szCs w:val="20"/>
        </w:rPr>
      </w:pPr>
      <w:r>
        <w:rPr>
          <w:rFonts w:ascii="Arial" w:hAnsi="Arial" w:cs="Arial"/>
          <w:sz w:val="20"/>
          <w:szCs w:val="20"/>
        </w:rPr>
        <w:t>2</w:t>
      </w:r>
      <w:r w:rsidR="00E4791F" w:rsidRPr="0074680D">
        <w:rPr>
          <w:rFonts w:ascii="Arial" w:hAnsi="Arial" w:cs="Arial"/>
          <w:sz w:val="20"/>
          <w:szCs w:val="20"/>
        </w:rPr>
        <w:t xml:space="preserve"> conference registrations (a $</w:t>
      </w:r>
      <w:r w:rsidR="00B62C56">
        <w:rPr>
          <w:rFonts w:ascii="Arial" w:hAnsi="Arial" w:cs="Arial"/>
          <w:sz w:val="20"/>
          <w:szCs w:val="20"/>
        </w:rPr>
        <w:t>160</w:t>
      </w:r>
      <w:r w:rsidR="008C1517">
        <w:rPr>
          <w:rFonts w:ascii="Arial" w:hAnsi="Arial" w:cs="Arial"/>
          <w:sz w:val="20"/>
          <w:szCs w:val="20"/>
        </w:rPr>
        <w:t xml:space="preserve"> </w:t>
      </w:r>
      <w:r w:rsidR="00E4791F" w:rsidRPr="0074680D">
        <w:rPr>
          <w:rFonts w:ascii="Arial" w:hAnsi="Arial" w:cs="Arial"/>
          <w:sz w:val="20"/>
          <w:szCs w:val="20"/>
        </w:rPr>
        <w:t>value!).</w:t>
      </w:r>
    </w:p>
    <w:p w14:paraId="594CC07F" w14:textId="360D1DA3" w:rsidR="008C1517" w:rsidRPr="001A1B15" w:rsidRDefault="00E4791F" w:rsidP="008C1517">
      <w:pPr>
        <w:numPr>
          <w:ilvl w:val="0"/>
          <w:numId w:val="5"/>
        </w:numPr>
        <w:spacing w:after="60" w:line="240" w:lineRule="auto"/>
        <w:ind w:left="360"/>
        <w:rPr>
          <w:rFonts w:ascii="Arial" w:hAnsi="Arial" w:cs="Arial"/>
          <w:color w:val="000000"/>
          <w:sz w:val="20"/>
          <w:szCs w:val="20"/>
        </w:rPr>
      </w:pPr>
      <w:r w:rsidRPr="0074680D">
        <w:rPr>
          <w:rFonts w:ascii="Arial" w:hAnsi="Arial" w:cs="Arial"/>
          <w:sz w:val="20"/>
          <w:szCs w:val="20"/>
        </w:rPr>
        <w:t>One</w:t>
      </w:r>
      <w:r w:rsidR="00222B35">
        <w:rPr>
          <w:rFonts w:ascii="Arial" w:hAnsi="Arial" w:cs="Arial"/>
          <w:sz w:val="20"/>
          <w:szCs w:val="20"/>
        </w:rPr>
        <w:t xml:space="preserve"> exhibit space with table (a $300</w:t>
      </w:r>
      <w:r w:rsidRPr="0074680D">
        <w:rPr>
          <w:rFonts w:ascii="Arial" w:hAnsi="Arial" w:cs="Arial"/>
          <w:sz w:val="20"/>
          <w:szCs w:val="20"/>
        </w:rPr>
        <w:t xml:space="preserve"> value!)</w:t>
      </w:r>
      <w:r w:rsidR="00F848CE" w:rsidRPr="0074680D">
        <w:rPr>
          <w:rFonts w:ascii="Arial" w:hAnsi="Arial" w:cs="Arial"/>
          <w:sz w:val="20"/>
          <w:szCs w:val="20"/>
        </w:rPr>
        <w:t xml:space="preserve"> with prominent placement.</w:t>
      </w:r>
    </w:p>
    <w:p w14:paraId="3F5D3757" w14:textId="01CC1C86" w:rsidR="001A1B15" w:rsidRPr="0074680D" w:rsidRDefault="001A1B15" w:rsidP="001A1B15">
      <w:pPr>
        <w:numPr>
          <w:ilvl w:val="0"/>
          <w:numId w:val="5"/>
        </w:numPr>
        <w:spacing w:after="60" w:line="240" w:lineRule="auto"/>
        <w:ind w:left="360"/>
        <w:rPr>
          <w:rFonts w:ascii="Arial" w:hAnsi="Arial" w:cs="Arial"/>
          <w:sz w:val="20"/>
          <w:szCs w:val="20"/>
        </w:rPr>
      </w:pPr>
      <w:r>
        <w:rPr>
          <w:rFonts w:ascii="Arial" w:hAnsi="Arial" w:cs="Arial"/>
          <w:sz w:val="20"/>
          <w:szCs w:val="20"/>
        </w:rPr>
        <w:t>A one-year co</w:t>
      </w:r>
      <w:r w:rsidR="002F65CF">
        <w:rPr>
          <w:rFonts w:ascii="Arial" w:hAnsi="Arial" w:cs="Arial"/>
          <w:sz w:val="20"/>
          <w:szCs w:val="20"/>
        </w:rPr>
        <w:t>rporate membership to UTIA (a $2</w:t>
      </w:r>
      <w:r>
        <w:rPr>
          <w:rFonts w:ascii="Arial" w:hAnsi="Arial" w:cs="Arial"/>
          <w:sz w:val="20"/>
          <w:szCs w:val="20"/>
        </w:rPr>
        <w:t>50 value)</w:t>
      </w:r>
    </w:p>
    <w:p w14:paraId="67828396" w14:textId="2BDBD9E4" w:rsidR="000157F7" w:rsidRPr="0074680D" w:rsidRDefault="000157F7" w:rsidP="00EF3C8F">
      <w:pPr>
        <w:numPr>
          <w:ilvl w:val="0"/>
          <w:numId w:val="5"/>
        </w:numPr>
        <w:spacing w:after="60" w:line="240" w:lineRule="auto"/>
        <w:ind w:left="360"/>
        <w:rPr>
          <w:rFonts w:ascii="Arial" w:hAnsi="Arial" w:cs="Arial"/>
          <w:color w:val="000000"/>
          <w:sz w:val="20"/>
          <w:szCs w:val="20"/>
        </w:rPr>
      </w:pPr>
      <w:r w:rsidRPr="0074680D">
        <w:rPr>
          <w:rFonts w:ascii="Arial" w:hAnsi="Arial" w:cs="Arial"/>
          <w:color w:val="000000"/>
          <w:sz w:val="20"/>
          <w:szCs w:val="20"/>
        </w:rPr>
        <w:t xml:space="preserve">Distribution of </w:t>
      </w:r>
      <w:r w:rsidR="00636C34">
        <w:rPr>
          <w:rFonts w:ascii="Arial" w:hAnsi="Arial" w:cs="Arial"/>
          <w:color w:val="000000"/>
          <w:sz w:val="20"/>
          <w:szCs w:val="20"/>
        </w:rPr>
        <w:t>one</w:t>
      </w:r>
      <w:r w:rsidRPr="0074680D">
        <w:rPr>
          <w:rFonts w:ascii="Arial" w:hAnsi="Arial" w:cs="Arial"/>
          <w:color w:val="000000"/>
          <w:sz w:val="20"/>
          <w:szCs w:val="20"/>
        </w:rPr>
        <w:t xml:space="preserve"> promotional </w:t>
      </w:r>
      <w:r w:rsidR="008C1517">
        <w:rPr>
          <w:rFonts w:ascii="Arial" w:hAnsi="Arial" w:cs="Arial"/>
          <w:color w:val="000000"/>
          <w:sz w:val="20"/>
          <w:szCs w:val="20"/>
        </w:rPr>
        <w:t>items</w:t>
      </w:r>
      <w:r w:rsidRPr="0074680D">
        <w:rPr>
          <w:rFonts w:ascii="Arial" w:hAnsi="Arial" w:cs="Arial"/>
          <w:color w:val="000000"/>
          <w:sz w:val="20"/>
          <w:szCs w:val="20"/>
        </w:rPr>
        <w:t xml:space="preserve"> in attendee welcome package</w:t>
      </w:r>
      <w:r w:rsidR="00187F5E" w:rsidRPr="0074680D">
        <w:rPr>
          <w:rFonts w:ascii="Arial" w:hAnsi="Arial" w:cs="Arial"/>
          <w:color w:val="000000"/>
          <w:sz w:val="20"/>
          <w:szCs w:val="20"/>
        </w:rPr>
        <w:t>.</w:t>
      </w:r>
    </w:p>
    <w:p w14:paraId="14FF119F" w14:textId="77777777" w:rsidR="000157F7" w:rsidRPr="0074680D" w:rsidRDefault="000157F7" w:rsidP="00EF3C8F">
      <w:pPr>
        <w:numPr>
          <w:ilvl w:val="0"/>
          <w:numId w:val="5"/>
        </w:numPr>
        <w:spacing w:after="60" w:line="240" w:lineRule="auto"/>
        <w:ind w:left="360"/>
        <w:rPr>
          <w:rFonts w:ascii="Arial" w:hAnsi="Arial" w:cs="Arial"/>
          <w:sz w:val="20"/>
          <w:szCs w:val="20"/>
        </w:rPr>
      </w:pPr>
      <w:r w:rsidRPr="0074680D">
        <w:rPr>
          <w:rFonts w:ascii="Arial" w:hAnsi="Arial" w:cs="Arial"/>
          <w:sz w:val="20"/>
          <w:szCs w:val="20"/>
        </w:rPr>
        <w:t>Sponsor listed on all conf</w:t>
      </w:r>
      <w:r w:rsidR="00187F5E" w:rsidRPr="0074680D">
        <w:rPr>
          <w:rFonts w:ascii="Arial" w:hAnsi="Arial" w:cs="Arial"/>
          <w:sz w:val="20"/>
          <w:szCs w:val="20"/>
        </w:rPr>
        <w:t>erence publicity.</w:t>
      </w:r>
    </w:p>
    <w:p w14:paraId="0AD2E0B0" w14:textId="2363B508" w:rsidR="007D679C" w:rsidRPr="00636C34" w:rsidRDefault="00EF3C8F" w:rsidP="0093776A">
      <w:pPr>
        <w:numPr>
          <w:ilvl w:val="0"/>
          <w:numId w:val="5"/>
        </w:numPr>
        <w:spacing w:after="60" w:line="240" w:lineRule="auto"/>
        <w:ind w:left="360"/>
        <w:rPr>
          <w:rFonts w:ascii="Arial" w:hAnsi="Arial" w:cs="Arial"/>
          <w:sz w:val="20"/>
          <w:szCs w:val="20"/>
        </w:rPr>
      </w:pPr>
      <w:r w:rsidRPr="00636C34">
        <w:rPr>
          <w:rFonts w:ascii="Arial" w:hAnsi="Arial" w:cs="Arial"/>
          <w:sz w:val="20"/>
          <w:szCs w:val="20"/>
        </w:rPr>
        <w:t>Organization mention</w:t>
      </w:r>
      <w:r w:rsidR="005C1242" w:rsidRPr="00636C34">
        <w:rPr>
          <w:rFonts w:ascii="Arial" w:hAnsi="Arial" w:cs="Arial"/>
          <w:sz w:val="20"/>
          <w:szCs w:val="20"/>
        </w:rPr>
        <w:t xml:space="preserve"> at all </w:t>
      </w:r>
      <w:r w:rsidR="007D679C" w:rsidRPr="00636C34">
        <w:rPr>
          <w:rFonts w:ascii="Arial" w:hAnsi="Arial" w:cs="Arial"/>
          <w:sz w:val="20"/>
          <w:szCs w:val="20"/>
        </w:rPr>
        <w:t>Conference commu</w:t>
      </w:r>
      <w:r w:rsidR="00636C34">
        <w:rPr>
          <w:rFonts w:ascii="Arial" w:hAnsi="Arial" w:cs="Arial"/>
          <w:sz w:val="20"/>
          <w:szCs w:val="20"/>
        </w:rPr>
        <w:t>nications and p</w:t>
      </w:r>
      <w:r w:rsidR="007D679C" w:rsidRPr="00636C34">
        <w:rPr>
          <w:rFonts w:ascii="Arial" w:hAnsi="Arial" w:cs="Arial"/>
          <w:sz w:val="20"/>
          <w:szCs w:val="20"/>
        </w:rPr>
        <w:t xml:space="preserve">rominent logo placements with acknowledgement in </w:t>
      </w:r>
      <w:r w:rsidR="00636C34">
        <w:rPr>
          <w:rFonts w:ascii="Arial" w:hAnsi="Arial" w:cs="Arial"/>
          <w:sz w:val="20"/>
          <w:szCs w:val="20"/>
        </w:rPr>
        <w:t>publications.</w:t>
      </w:r>
    </w:p>
    <w:p w14:paraId="0F13CC0A" w14:textId="77777777" w:rsidR="000157F7" w:rsidRPr="0074680D" w:rsidRDefault="000157F7" w:rsidP="00EF3C8F">
      <w:pPr>
        <w:numPr>
          <w:ilvl w:val="0"/>
          <w:numId w:val="4"/>
        </w:numPr>
        <w:spacing w:after="60" w:line="240" w:lineRule="auto"/>
        <w:ind w:left="360"/>
        <w:rPr>
          <w:rFonts w:ascii="Arial" w:hAnsi="Arial" w:cs="Arial"/>
          <w:color w:val="000000"/>
          <w:sz w:val="20"/>
          <w:szCs w:val="20"/>
        </w:rPr>
      </w:pPr>
      <w:r w:rsidRPr="0074680D">
        <w:rPr>
          <w:rFonts w:ascii="Arial" w:hAnsi="Arial" w:cs="Arial"/>
          <w:sz w:val="20"/>
          <w:szCs w:val="20"/>
        </w:rPr>
        <w:t>Social media acknowledgement</w:t>
      </w:r>
      <w:r w:rsidR="00187F5E" w:rsidRPr="0074680D">
        <w:rPr>
          <w:rFonts w:ascii="Arial" w:hAnsi="Arial" w:cs="Arial"/>
          <w:sz w:val="20"/>
          <w:szCs w:val="20"/>
        </w:rPr>
        <w:t>.</w:t>
      </w:r>
    </w:p>
    <w:p w14:paraId="05876238" w14:textId="77777777" w:rsidR="008145AB" w:rsidRPr="0074680D" w:rsidRDefault="008145AB" w:rsidP="000157F7">
      <w:pPr>
        <w:rPr>
          <w:rFonts w:ascii="Arial" w:hAnsi="Arial" w:cs="Arial"/>
          <w:b/>
          <w:color w:val="4472C4"/>
          <w:u w:val="single"/>
        </w:rPr>
      </w:pPr>
    </w:p>
    <w:p w14:paraId="35CFB5DE" w14:textId="43A83547" w:rsidR="000157F7" w:rsidRPr="0074680D" w:rsidRDefault="0023145E" w:rsidP="000157F7">
      <w:pPr>
        <w:rPr>
          <w:rFonts w:ascii="Arial" w:hAnsi="Arial" w:cs="Arial"/>
          <w:b/>
          <w:color w:val="4472C4"/>
          <w:u w:val="single"/>
        </w:rPr>
      </w:pPr>
      <w:r>
        <w:rPr>
          <w:rFonts w:ascii="Arial" w:hAnsi="Arial" w:cs="Arial"/>
          <w:b/>
          <w:color w:val="4472C4"/>
          <w:u w:val="single"/>
        </w:rPr>
        <w:t xml:space="preserve">Bronze </w:t>
      </w:r>
      <w:r w:rsidR="000157F7" w:rsidRPr="0074680D">
        <w:rPr>
          <w:rFonts w:ascii="Arial" w:hAnsi="Arial" w:cs="Arial"/>
          <w:b/>
          <w:color w:val="4472C4"/>
          <w:u w:val="single"/>
        </w:rPr>
        <w:t>Sponsor</w:t>
      </w:r>
      <w:r w:rsidR="00B62C56">
        <w:rPr>
          <w:rFonts w:ascii="Arial" w:hAnsi="Arial" w:cs="Arial"/>
          <w:b/>
          <w:color w:val="4472C4"/>
          <w:u w:val="single"/>
        </w:rPr>
        <w:tab/>
      </w:r>
      <w:r w:rsidR="00B62C56">
        <w:rPr>
          <w:rFonts w:ascii="Arial" w:hAnsi="Arial" w:cs="Arial"/>
          <w:b/>
          <w:color w:val="4472C4"/>
          <w:u w:val="single"/>
        </w:rPr>
        <w:tab/>
      </w:r>
      <w:r w:rsidR="00E4791F"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r>
      <w:r w:rsidR="000157F7" w:rsidRPr="0074680D">
        <w:rPr>
          <w:rFonts w:ascii="Arial" w:hAnsi="Arial" w:cs="Arial"/>
          <w:b/>
          <w:color w:val="4472C4"/>
        </w:rPr>
        <w:tab/>
        <w:t>$</w:t>
      </w:r>
      <w:r w:rsidR="001A1B15">
        <w:rPr>
          <w:rFonts w:ascii="Arial" w:hAnsi="Arial" w:cs="Arial"/>
          <w:b/>
          <w:color w:val="4472C4"/>
        </w:rPr>
        <w:t>5</w:t>
      </w:r>
      <w:r w:rsidR="000157F7" w:rsidRPr="0074680D">
        <w:rPr>
          <w:rFonts w:ascii="Arial" w:hAnsi="Arial" w:cs="Arial"/>
          <w:b/>
          <w:color w:val="4472C4"/>
        </w:rPr>
        <w:t>00</w:t>
      </w:r>
    </w:p>
    <w:p w14:paraId="7C80CFF9" w14:textId="65244976" w:rsidR="000157F7" w:rsidRPr="0074680D" w:rsidRDefault="0023145E" w:rsidP="000157F7">
      <w:pPr>
        <w:rPr>
          <w:rFonts w:ascii="Arial" w:hAnsi="Arial" w:cs="Arial"/>
          <w:sz w:val="20"/>
          <w:szCs w:val="20"/>
        </w:rPr>
      </w:pPr>
      <w:r>
        <w:rPr>
          <w:rFonts w:ascii="Arial" w:hAnsi="Arial" w:cs="Arial"/>
          <w:b/>
          <w:bCs/>
          <w:sz w:val="20"/>
          <w:szCs w:val="20"/>
        </w:rPr>
        <w:t>Bronze</w:t>
      </w:r>
      <w:r w:rsidR="000157F7" w:rsidRPr="0074680D">
        <w:rPr>
          <w:rFonts w:ascii="Arial" w:hAnsi="Arial" w:cs="Arial"/>
          <w:b/>
          <w:bCs/>
          <w:sz w:val="20"/>
          <w:szCs w:val="20"/>
        </w:rPr>
        <w:t xml:space="preserve"> Sponsors</w:t>
      </w:r>
      <w:r w:rsidR="000157F7" w:rsidRPr="0074680D">
        <w:rPr>
          <w:rFonts w:ascii="Arial" w:hAnsi="Arial" w:cs="Arial"/>
          <w:sz w:val="20"/>
          <w:szCs w:val="20"/>
        </w:rPr>
        <w:t xml:space="preserve"> are those sponsors who desire to have a participating presence and visibility at </w:t>
      </w:r>
      <w:r w:rsidR="007D679C">
        <w:rPr>
          <w:rFonts w:ascii="Arial" w:hAnsi="Arial" w:cs="Arial"/>
          <w:sz w:val="20"/>
          <w:szCs w:val="20"/>
        </w:rPr>
        <w:t>the Utah Language Access Conference</w:t>
      </w:r>
      <w:r w:rsidR="000157F7" w:rsidRPr="0074680D">
        <w:rPr>
          <w:rFonts w:ascii="Arial" w:hAnsi="Arial" w:cs="Arial"/>
          <w:sz w:val="20"/>
          <w:szCs w:val="20"/>
        </w:rPr>
        <w:t>. Your Sponsorship includes the following</w:t>
      </w:r>
      <w:r w:rsidR="007B6E1E" w:rsidRPr="0074680D">
        <w:rPr>
          <w:rFonts w:ascii="Arial" w:hAnsi="Arial" w:cs="Arial"/>
          <w:sz w:val="20"/>
          <w:szCs w:val="20"/>
        </w:rPr>
        <w:t>:</w:t>
      </w:r>
    </w:p>
    <w:p w14:paraId="74B78AD9" w14:textId="7E09271A" w:rsidR="00E4791F" w:rsidRPr="0074680D" w:rsidRDefault="00636C34" w:rsidP="00E4791F">
      <w:pPr>
        <w:numPr>
          <w:ilvl w:val="0"/>
          <w:numId w:val="5"/>
        </w:numPr>
        <w:spacing w:after="60" w:line="240" w:lineRule="auto"/>
        <w:rPr>
          <w:rFonts w:ascii="Arial" w:hAnsi="Arial" w:cs="Arial"/>
          <w:sz w:val="20"/>
          <w:szCs w:val="20"/>
        </w:rPr>
      </w:pPr>
      <w:r>
        <w:rPr>
          <w:rFonts w:ascii="Arial" w:hAnsi="Arial" w:cs="Arial"/>
          <w:sz w:val="20"/>
          <w:szCs w:val="20"/>
        </w:rPr>
        <w:t>One</w:t>
      </w:r>
      <w:r w:rsidR="00E4791F" w:rsidRPr="0074680D">
        <w:rPr>
          <w:rFonts w:ascii="Arial" w:hAnsi="Arial" w:cs="Arial"/>
          <w:sz w:val="20"/>
          <w:szCs w:val="20"/>
        </w:rPr>
        <w:t xml:space="preserve"> full conference registrations (a</w:t>
      </w:r>
      <w:r w:rsidR="007D679C">
        <w:rPr>
          <w:rFonts w:ascii="Arial" w:hAnsi="Arial" w:cs="Arial"/>
          <w:sz w:val="20"/>
          <w:szCs w:val="20"/>
        </w:rPr>
        <w:t>n</w:t>
      </w:r>
      <w:r w:rsidR="00E4791F" w:rsidRPr="0074680D">
        <w:rPr>
          <w:rFonts w:ascii="Arial" w:hAnsi="Arial" w:cs="Arial"/>
          <w:sz w:val="20"/>
          <w:szCs w:val="20"/>
        </w:rPr>
        <w:t xml:space="preserve"> $</w:t>
      </w:r>
      <w:r w:rsidR="00222B35">
        <w:rPr>
          <w:rFonts w:ascii="Arial" w:hAnsi="Arial" w:cs="Arial"/>
          <w:sz w:val="20"/>
          <w:szCs w:val="20"/>
        </w:rPr>
        <w:t>80</w:t>
      </w:r>
      <w:r w:rsidR="00E4791F" w:rsidRPr="0074680D">
        <w:rPr>
          <w:rFonts w:ascii="Arial" w:hAnsi="Arial" w:cs="Arial"/>
          <w:sz w:val="20"/>
          <w:szCs w:val="20"/>
        </w:rPr>
        <w:t xml:space="preserve"> value!).</w:t>
      </w:r>
    </w:p>
    <w:p w14:paraId="4056AFBA" w14:textId="5773784E" w:rsidR="00E4791F" w:rsidRPr="0074680D" w:rsidRDefault="00E4791F" w:rsidP="00E4791F">
      <w:pPr>
        <w:numPr>
          <w:ilvl w:val="0"/>
          <w:numId w:val="5"/>
        </w:numPr>
        <w:spacing w:after="60" w:line="240" w:lineRule="auto"/>
        <w:rPr>
          <w:rFonts w:ascii="Arial" w:hAnsi="Arial" w:cs="Arial"/>
          <w:sz w:val="20"/>
          <w:szCs w:val="20"/>
        </w:rPr>
      </w:pPr>
      <w:r w:rsidRPr="0074680D">
        <w:rPr>
          <w:rFonts w:ascii="Arial" w:hAnsi="Arial" w:cs="Arial"/>
          <w:sz w:val="20"/>
          <w:szCs w:val="20"/>
        </w:rPr>
        <w:t>One exhibit space with table (a $</w:t>
      </w:r>
      <w:r w:rsidR="00222B35">
        <w:rPr>
          <w:rFonts w:ascii="Arial" w:hAnsi="Arial" w:cs="Arial"/>
          <w:sz w:val="20"/>
          <w:szCs w:val="20"/>
        </w:rPr>
        <w:t>300</w:t>
      </w:r>
      <w:r w:rsidRPr="0074680D">
        <w:rPr>
          <w:rFonts w:ascii="Arial" w:hAnsi="Arial" w:cs="Arial"/>
          <w:sz w:val="20"/>
          <w:szCs w:val="20"/>
        </w:rPr>
        <w:t xml:space="preserve"> value!).</w:t>
      </w:r>
    </w:p>
    <w:p w14:paraId="17D13321" w14:textId="00CBCA27" w:rsidR="00E4791F" w:rsidRPr="0074680D" w:rsidRDefault="00E4791F" w:rsidP="00E4791F">
      <w:pPr>
        <w:numPr>
          <w:ilvl w:val="0"/>
          <w:numId w:val="5"/>
        </w:numPr>
        <w:spacing w:after="60" w:line="240" w:lineRule="auto"/>
        <w:rPr>
          <w:rFonts w:ascii="Arial" w:hAnsi="Arial" w:cs="Arial"/>
          <w:sz w:val="20"/>
          <w:szCs w:val="20"/>
        </w:rPr>
      </w:pPr>
      <w:r w:rsidRPr="0074680D">
        <w:rPr>
          <w:rFonts w:ascii="Arial" w:hAnsi="Arial" w:cs="Arial"/>
          <w:sz w:val="20"/>
          <w:szCs w:val="20"/>
        </w:rPr>
        <w:t xml:space="preserve">Prominent signage with logo </w:t>
      </w:r>
      <w:r w:rsidR="00222B35">
        <w:rPr>
          <w:rFonts w:ascii="Arial" w:hAnsi="Arial" w:cs="Arial"/>
          <w:sz w:val="20"/>
          <w:szCs w:val="20"/>
        </w:rPr>
        <w:t xml:space="preserve">during </w:t>
      </w:r>
      <w:r w:rsidRPr="0074680D">
        <w:rPr>
          <w:rFonts w:ascii="Arial" w:hAnsi="Arial" w:cs="Arial"/>
          <w:sz w:val="20"/>
          <w:szCs w:val="20"/>
        </w:rPr>
        <w:t>co</w:t>
      </w:r>
      <w:r w:rsidR="00222B35">
        <w:rPr>
          <w:rFonts w:ascii="Arial" w:hAnsi="Arial" w:cs="Arial"/>
          <w:sz w:val="20"/>
          <w:szCs w:val="20"/>
        </w:rPr>
        <w:t>ffee breaks, breakfast and lunch</w:t>
      </w:r>
      <w:r w:rsidRPr="0074680D">
        <w:rPr>
          <w:rFonts w:ascii="Arial" w:hAnsi="Arial" w:cs="Arial"/>
          <w:sz w:val="20"/>
          <w:szCs w:val="20"/>
        </w:rPr>
        <w:t>.</w:t>
      </w:r>
    </w:p>
    <w:p w14:paraId="4FA34830" w14:textId="77777777" w:rsidR="000157F7" w:rsidRPr="0074680D" w:rsidRDefault="000157F7" w:rsidP="000157F7">
      <w:pPr>
        <w:numPr>
          <w:ilvl w:val="0"/>
          <w:numId w:val="5"/>
        </w:numPr>
        <w:spacing w:after="60" w:line="240" w:lineRule="auto"/>
        <w:rPr>
          <w:rFonts w:ascii="Arial" w:hAnsi="Arial" w:cs="Arial"/>
          <w:sz w:val="20"/>
          <w:szCs w:val="20"/>
        </w:rPr>
      </w:pPr>
      <w:r w:rsidRPr="0074680D">
        <w:rPr>
          <w:rFonts w:ascii="Arial" w:hAnsi="Arial" w:cs="Arial"/>
          <w:sz w:val="20"/>
          <w:szCs w:val="20"/>
        </w:rPr>
        <w:t>Sponsor lis</w:t>
      </w:r>
      <w:r w:rsidR="00307257" w:rsidRPr="0074680D">
        <w:rPr>
          <w:rFonts w:ascii="Arial" w:hAnsi="Arial" w:cs="Arial"/>
          <w:sz w:val="20"/>
          <w:szCs w:val="20"/>
        </w:rPr>
        <w:t>ted on all conference publicity.</w:t>
      </w:r>
    </w:p>
    <w:p w14:paraId="36545CDB" w14:textId="42285C76" w:rsidR="000157F7" w:rsidRPr="00636C34" w:rsidRDefault="007D679C" w:rsidP="00EE1537">
      <w:pPr>
        <w:numPr>
          <w:ilvl w:val="0"/>
          <w:numId w:val="5"/>
        </w:numPr>
        <w:spacing w:after="60" w:line="240" w:lineRule="auto"/>
        <w:rPr>
          <w:rFonts w:ascii="Arial" w:hAnsi="Arial" w:cs="Arial"/>
          <w:sz w:val="20"/>
          <w:szCs w:val="20"/>
        </w:rPr>
      </w:pPr>
      <w:r w:rsidRPr="00636C34">
        <w:rPr>
          <w:rFonts w:ascii="Arial" w:hAnsi="Arial" w:cs="Arial"/>
          <w:sz w:val="20"/>
          <w:szCs w:val="20"/>
        </w:rPr>
        <w:t xml:space="preserve">Organization mention at all Conference communication and </w:t>
      </w:r>
      <w:r w:rsidR="00636C34">
        <w:rPr>
          <w:rFonts w:ascii="Arial" w:hAnsi="Arial" w:cs="Arial"/>
          <w:sz w:val="20"/>
          <w:szCs w:val="20"/>
        </w:rPr>
        <w:t>p</w:t>
      </w:r>
      <w:r w:rsidR="00255649" w:rsidRPr="00636C34">
        <w:rPr>
          <w:rFonts w:ascii="Arial" w:hAnsi="Arial" w:cs="Arial"/>
          <w:sz w:val="20"/>
          <w:szCs w:val="20"/>
        </w:rPr>
        <w:t xml:space="preserve">rominent logo </w:t>
      </w:r>
      <w:r w:rsidRPr="00636C34">
        <w:rPr>
          <w:rFonts w:ascii="Arial" w:hAnsi="Arial" w:cs="Arial"/>
          <w:sz w:val="20"/>
          <w:szCs w:val="20"/>
        </w:rPr>
        <w:t xml:space="preserve">placements </w:t>
      </w:r>
      <w:r w:rsidR="00636C34">
        <w:rPr>
          <w:rFonts w:ascii="Arial" w:hAnsi="Arial" w:cs="Arial"/>
          <w:sz w:val="20"/>
          <w:szCs w:val="20"/>
        </w:rPr>
        <w:t>in all publications.</w:t>
      </w:r>
    </w:p>
    <w:p w14:paraId="7FC2368D" w14:textId="77777777" w:rsidR="000157F7" w:rsidRPr="0074680D" w:rsidRDefault="000157F7" w:rsidP="000157F7">
      <w:pPr>
        <w:numPr>
          <w:ilvl w:val="0"/>
          <w:numId w:val="4"/>
        </w:numPr>
        <w:spacing w:after="60" w:line="240" w:lineRule="auto"/>
        <w:rPr>
          <w:rFonts w:ascii="Arial" w:hAnsi="Arial" w:cs="Arial"/>
          <w:color w:val="000000"/>
          <w:sz w:val="20"/>
          <w:szCs w:val="20"/>
        </w:rPr>
      </w:pPr>
      <w:r w:rsidRPr="0074680D">
        <w:rPr>
          <w:rFonts w:ascii="Arial" w:hAnsi="Arial" w:cs="Arial"/>
          <w:sz w:val="20"/>
          <w:szCs w:val="20"/>
        </w:rPr>
        <w:t>Social media acknowledgement</w:t>
      </w:r>
      <w:r w:rsidR="00EF3C8F" w:rsidRPr="0074680D">
        <w:rPr>
          <w:rFonts w:ascii="Arial" w:hAnsi="Arial" w:cs="Arial"/>
          <w:sz w:val="20"/>
          <w:szCs w:val="20"/>
        </w:rPr>
        <w:t>.</w:t>
      </w:r>
    </w:p>
    <w:p w14:paraId="0A9FEE49" w14:textId="77777777" w:rsidR="004D5DAA" w:rsidRPr="0074680D" w:rsidRDefault="004D5DAA" w:rsidP="004D5DAA">
      <w:pPr>
        <w:spacing w:after="120" w:line="240" w:lineRule="auto"/>
        <w:ind w:left="720"/>
        <w:rPr>
          <w:rFonts w:ascii="Arial" w:hAnsi="Arial" w:cs="Arial"/>
          <w:sz w:val="20"/>
          <w:szCs w:val="20"/>
        </w:rPr>
      </w:pPr>
    </w:p>
    <w:p w14:paraId="4E2AC8C1" w14:textId="77777777" w:rsidR="000157F7" w:rsidRPr="0074680D" w:rsidRDefault="006B282B" w:rsidP="00350F7B">
      <w:pPr>
        <w:pStyle w:val="ListBullet"/>
        <w:numPr>
          <w:ilvl w:val="0"/>
          <w:numId w:val="0"/>
        </w:numPr>
        <w:autoSpaceDE w:val="0"/>
        <w:autoSpaceDN w:val="0"/>
        <w:adjustRightInd w:val="0"/>
        <w:spacing w:before="0" w:after="200" w:line="276" w:lineRule="auto"/>
        <w:rPr>
          <w:rFonts w:ascii="Arial" w:hAnsi="Arial" w:cs="Arial"/>
          <w:b/>
          <w:color w:val="4472C4"/>
        </w:rPr>
      </w:pPr>
      <w:r w:rsidRPr="0074680D">
        <w:rPr>
          <w:rFonts w:ascii="Arial" w:hAnsi="Arial"/>
          <w:b/>
          <w:color w:val="4472C4"/>
          <w:sz w:val="22"/>
          <w:u w:val="single"/>
        </w:rPr>
        <w:t>Exhibitor</w:t>
      </w:r>
      <w:r w:rsidR="000157F7" w:rsidRPr="0074680D">
        <w:rPr>
          <w:rFonts w:ascii="Arial" w:hAnsi="Arial" w:cs="Arial"/>
          <w:b/>
          <w:color w:val="4472C4"/>
        </w:rPr>
        <w:tab/>
      </w:r>
    </w:p>
    <w:p w14:paraId="5A6465DC" w14:textId="5E6CC23B" w:rsidR="0003767F" w:rsidRPr="0074680D" w:rsidRDefault="0003767F" w:rsidP="0003767F">
      <w:pPr>
        <w:pStyle w:val="ListParagraph"/>
        <w:numPr>
          <w:ilvl w:val="0"/>
          <w:numId w:val="19"/>
        </w:numPr>
        <w:rPr>
          <w:rFonts w:ascii="Arial" w:hAnsi="Arial" w:cs="Arial"/>
          <w:i/>
          <w:sz w:val="20"/>
          <w:szCs w:val="20"/>
        </w:rPr>
      </w:pPr>
      <w:r w:rsidRPr="0074680D">
        <w:rPr>
          <w:rFonts w:ascii="Arial" w:hAnsi="Arial"/>
          <w:b/>
          <w:i/>
          <w:sz w:val="20"/>
        </w:rPr>
        <w:t>Exhibitors</w:t>
      </w:r>
      <w:r w:rsidRPr="0074680D">
        <w:rPr>
          <w:rFonts w:ascii="Arial" w:hAnsi="Arial" w:cs="Arial"/>
          <w:i/>
          <w:sz w:val="20"/>
          <w:szCs w:val="20"/>
        </w:rPr>
        <w:t xml:space="preserve"> will each receive name recognition in </w:t>
      </w:r>
      <w:r w:rsidR="004D5DAA">
        <w:rPr>
          <w:rFonts w:ascii="Arial" w:hAnsi="Arial" w:cs="Arial"/>
          <w:i/>
          <w:sz w:val="20"/>
          <w:szCs w:val="20"/>
        </w:rPr>
        <w:t>the conference online</w:t>
      </w:r>
      <w:r w:rsidRPr="0074680D">
        <w:rPr>
          <w:rFonts w:ascii="Arial" w:hAnsi="Arial" w:cs="Arial"/>
          <w:i/>
          <w:sz w:val="20"/>
          <w:szCs w:val="20"/>
        </w:rPr>
        <w:t xml:space="preserve"> program and will be listed on the conference </w:t>
      </w:r>
      <w:r w:rsidR="004D5DAA">
        <w:rPr>
          <w:rFonts w:ascii="Arial" w:hAnsi="Arial" w:cs="Arial"/>
          <w:i/>
          <w:sz w:val="20"/>
          <w:szCs w:val="20"/>
        </w:rPr>
        <w:t xml:space="preserve">social media </w:t>
      </w:r>
      <w:r w:rsidRPr="0074680D">
        <w:rPr>
          <w:rFonts w:ascii="Arial" w:hAnsi="Arial" w:cs="Arial"/>
          <w:i/>
          <w:sz w:val="20"/>
          <w:szCs w:val="20"/>
        </w:rPr>
        <w:t>webpage.</w:t>
      </w:r>
      <w:r w:rsidRPr="0074680D">
        <w:rPr>
          <w:rFonts w:ascii="Arial" w:hAnsi="Arial" w:cs="Arial"/>
          <w:sz w:val="20"/>
          <w:szCs w:val="20"/>
        </w:rPr>
        <w:t xml:space="preserve"> </w:t>
      </w:r>
      <w:r w:rsidRPr="0074680D">
        <w:rPr>
          <w:rFonts w:ascii="Arial" w:hAnsi="Arial" w:cs="Arial"/>
          <w:i/>
          <w:sz w:val="20"/>
          <w:szCs w:val="20"/>
        </w:rPr>
        <w:t>Exhibitors receive one</w:t>
      </w:r>
      <w:r w:rsidR="00222B35">
        <w:rPr>
          <w:rFonts w:ascii="Arial" w:hAnsi="Arial" w:cs="Arial"/>
          <w:i/>
          <w:sz w:val="20"/>
          <w:szCs w:val="20"/>
        </w:rPr>
        <w:t xml:space="preserve"> conference registration (an $8</w:t>
      </w:r>
      <w:r w:rsidR="004D5DAA">
        <w:rPr>
          <w:rFonts w:ascii="Arial" w:hAnsi="Arial" w:cs="Arial"/>
          <w:i/>
          <w:sz w:val="20"/>
          <w:szCs w:val="20"/>
        </w:rPr>
        <w:t>0</w:t>
      </w:r>
      <w:r w:rsidRPr="0074680D">
        <w:rPr>
          <w:rFonts w:ascii="Arial" w:hAnsi="Arial" w:cs="Arial"/>
          <w:i/>
          <w:sz w:val="20"/>
          <w:szCs w:val="20"/>
        </w:rPr>
        <w:t xml:space="preserve"> value!). Each exhi</w:t>
      </w:r>
      <w:r w:rsidR="004D5DAA">
        <w:rPr>
          <w:rFonts w:ascii="Arial" w:hAnsi="Arial" w:cs="Arial"/>
          <w:i/>
          <w:sz w:val="20"/>
          <w:szCs w:val="20"/>
        </w:rPr>
        <w:t xml:space="preserve">bit comes with a 6-foot </w:t>
      </w:r>
      <w:r w:rsidRPr="0074680D">
        <w:rPr>
          <w:rFonts w:ascii="Arial" w:hAnsi="Arial" w:cs="Arial"/>
          <w:i/>
          <w:sz w:val="20"/>
          <w:szCs w:val="20"/>
        </w:rPr>
        <w:t xml:space="preserve">table and one chair. Internet Wi-Fi is available in the exhibit hall at no additional charge. High attendee traffic to your table is guaranteed by our raffle entry form that must be signed by each exhibitor </w:t>
      </w:r>
      <w:proofErr w:type="gramStart"/>
      <w:r w:rsidRPr="0074680D">
        <w:rPr>
          <w:rFonts w:ascii="Arial" w:hAnsi="Arial" w:cs="Arial"/>
          <w:i/>
          <w:sz w:val="20"/>
          <w:szCs w:val="20"/>
        </w:rPr>
        <w:t>in order to</w:t>
      </w:r>
      <w:proofErr w:type="gramEnd"/>
      <w:r w:rsidRPr="0074680D">
        <w:rPr>
          <w:rFonts w:ascii="Arial" w:hAnsi="Arial" w:cs="Arial"/>
          <w:i/>
          <w:sz w:val="20"/>
          <w:szCs w:val="20"/>
        </w:rPr>
        <w:t xml:space="preserve"> be eligible to win prizes!</w:t>
      </w:r>
    </w:p>
    <w:p w14:paraId="58A48947" w14:textId="44230AFE" w:rsidR="007C32AF" w:rsidRPr="0074680D" w:rsidRDefault="000821F0" w:rsidP="00D23247">
      <w:pPr>
        <w:pStyle w:val="ListBullet"/>
        <w:numPr>
          <w:ilvl w:val="0"/>
          <w:numId w:val="19"/>
        </w:numPr>
        <w:rPr>
          <w:rFonts w:cstheme="minorHAnsi"/>
          <w:i/>
          <w:iCs/>
          <w:color w:val="000000"/>
        </w:rPr>
      </w:pPr>
      <w:r w:rsidRPr="0074680D">
        <w:rPr>
          <w:rFonts w:cstheme="minorHAnsi"/>
          <w:color w:val="000000"/>
        </w:rPr>
        <w:t>Exhibitor</w:t>
      </w:r>
      <w:r w:rsidR="00350F7B" w:rsidRPr="0074680D">
        <w:rPr>
          <w:rFonts w:cstheme="minorHAnsi"/>
          <w:color w:val="000000"/>
        </w:rPr>
        <w:t xml:space="preserve"> (includes</w:t>
      </w:r>
      <w:r w:rsidR="00222B35">
        <w:rPr>
          <w:rFonts w:cstheme="minorHAnsi"/>
          <w:color w:val="000000"/>
        </w:rPr>
        <w:t xml:space="preserve"> 1 conference registration – an $80</w:t>
      </w:r>
      <w:r w:rsidR="00350F7B" w:rsidRPr="0074680D">
        <w:rPr>
          <w:rFonts w:cstheme="minorHAnsi"/>
          <w:color w:val="000000"/>
        </w:rPr>
        <w:t xml:space="preserve"> value!)</w:t>
      </w:r>
      <w:r w:rsidR="00541D68" w:rsidRPr="0074680D">
        <w:rPr>
          <w:rFonts w:cstheme="minorHAnsi"/>
          <w:color w:val="000000"/>
        </w:rPr>
        <w:tab/>
      </w:r>
      <w:r w:rsidR="00541D68" w:rsidRPr="0074680D">
        <w:rPr>
          <w:rFonts w:cstheme="minorHAnsi"/>
          <w:color w:val="000000"/>
        </w:rPr>
        <w:tab/>
      </w:r>
      <w:r w:rsidR="00541D68" w:rsidRPr="0074680D">
        <w:rPr>
          <w:rFonts w:cstheme="minorHAnsi"/>
          <w:color w:val="000000"/>
        </w:rPr>
        <w:tab/>
      </w:r>
      <w:r w:rsidR="00860103">
        <w:rPr>
          <w:rFonts w:cstheme="minorHAnsi"/>
          <w:color w:val="000000"/>
        </w:rPr>
        <w:tab/>
      </w:r>
      <w:r w:rsidR="007C32AF" w:rsidRPr="0074680D">
        <w:rPr>
          <w:rFonts w:cstheme="minorHAnsi"/>
          <w:color w:val="000000"/>
        </w:rPr>
        <w:t>$</w:t>
      </w:r>
      <w:r w:rsidR="00222B35">
        <w:rPr>
          <w:rFonts w:cstheme="minorHAnsi"/>
          <w:color w:val="000000"/>
        </w:rPr>
        <w:t>300</w:t>
      </w:r>
    </w:p>
    <w:p w14:paraId="3B335943" w14:textId="77777777" w:rsidR="000157F7" w:rsidRPr="0074680D" w:rsidRDefault="000157F7" w:rsidP="00CF1181">
      <w:pPr>
        <w:spacing w:after="0" w:line="240" w:lineRule="auto"/>
        <w:rPr>
          <w:rFonts w:ascii="Arial" w:hAnsi="Arial" w:cs="Arial"/>
          <w:sz w:val="18"/>
          <w:szCs w:val="18"/>
        </w:rPr>
      </w:pPr>
    </w:p>
    <w:p w14:paraId="3BF42B78" w14:textId="77777777" w:rsidR="00365AA3" w:rsidRPr="0074680D" w:rsidRDefault="002E2D07">
      <w:pPr>
        <w:rPr>
          <w:rFonts w:ascii="Arial" w:hAnsi="Arial" w:cs="Arial"/>
          <w:b/>
          <w:color w:val="4472C4"/>
          <w:u w:val="single"/>
        </w:rPr>
      </w:pPr>
      <w:r w:rsidRPr="0074680D">
        <w:rPr>
          <w:rFonts w:ascii="Arial" w:hAnsi="Arial" w:cs="Arial"/>
          <w:b/>
          <w:color w:val="4472C4"/>
          <w:u w:val="single"/>
        </w:rPr>
        <w:t>Promo Table</w:t>
      </w:r>
    </w:p>
    <w:p w14:paraId="2134630D" w14:textId="28FC2D3B" w:rsidR="0003767F" w:rsidRPr="0074680D" w:rsidRDefault="0003767F" w:rsidP="0003767F">
      <w:pPr>
        <w:rPr>
          <w:rFonts w:ascii="Arial" w:hAnsi="Arial"/>
          <w:i/>
          <w:color w:val="000000" w:themeColor="text1"/>
          <w:sz w:val="20"/>
        </w:rPr>
      </w:pPr>
      <w:r w:rsidRPr="0074680D">
        <w:rPr>
          <w:rFonts w:ascii="Arial" w:eastAsiaTheme="minorEastAsia" w:hAnsi="Arial" w:cs="Arial"/>
          <w:b/>
          <w:i/>
          <w:color w:val="000000" w:themeColor="text1"/>
          <w:sz w:val="20"/>
          <w:szCs w:val="20"/>
          <w:lang w:eastAsia="ja-JP"/>
        </w:rPr>
        <w:t>Promo tables</w:t>
      </w:r>
      <w:r w:rsidRPr="0074680D">
        <w:rPr>
          <w:rFonts w:ascii="Arial" w:eastAsiaTheme="minorEastAsia" w:hAnsi="Arial" w:cs="Arial"/>
          <w:i/>
          <w:color w:val="000000" w:themeColor="text1"/>
          <w:sz w:val="20"/>
          <w:szCs w:val="20"/>
          <w:lang w:eastAsia="ja-JP"/>
        </w:rPr>
        <w:t xml:space="preserve"> allow your organization to participate with our conference without the cost of sending a representative. Send us your print handouts and promotional items, we’ll place them on a table for you and refresh them throughout the event. Promo tables will </w:t>
      </w:r>
      <w:proofErr w:type="gramStart"/>
      <w:r w:rsidRPr="0074680D">
        <w:rPr>
          <w:rFonts w:ascii="Arial" w:eastAsiaTheme="minorEastAsia" w:hAnsi="Arial" w:cs="Arial"/>
          <w:i/>
          <w:color w:val="000000" w:themeColor="text1"/>
          <w:sz w:val="20"/>
          <w:szCs w:val="20"/>
          <w:lang w:eastAsia="ja-JP"/>
        </w:rPr>
        <w:t>be located in</w:t>
      </w:r>
      <w:proofErr w:type="gramEnd"/>
      <w:r w:rsidRPr="0074680D">
        <w:rPr>
          <w:rFonts w:ascii="Arial" w:eastAsiaTheme="minorEastAsia" w:hAnsi="Arial" w:cs="Arial"/>
          <w:i/>
          <w:color w:val="000000" w:themeColor="text1"/>
          <w:sz w:val="20"/>
          <w:szCs w:val="20"/>
          <w:lang w:eastAsia="ja-JP"/>
        </w:rPr>
        <w:t xml:space="preserve"> the exhibit hall, where attendees will have access to your information during the entire conference. NOTE: Representatives from your organization may not actively network at Promo Tables.</w:t>
      </w:r>
      <w:r w:rsidR="0023145E">
        <w:rPr>
          <w:rFonts w:ascii="Arial" w:eastAsiaTheme="minorEastAsia" w:hAnsi="Arial" w:cs="Arial"/>
          <w:i/>
          <w:color w:val="000000" w:themeColor="text1"/>
          <w:sz w:val="20"/>
          <w:szCs w:val="20"/>
          <w:lang w:eastAsia="ja-JP"/>
        </w:rPr>
        <w:tab/>
      </w:r>
      <w:r w:rsidR="0023145E">
        <w:rPr>
          <w:rFonts w:ascii="Arial" w:eastAsiaTheme="minorEastAsia" w:hAnsi="Arial" w:cs="Arial"/>
          <w:i/>
          <w:color w:val="000000" w:themeColor="text1"/>
          <w:sz w:val="20"/>
          <w:szCs w:val="20"/>
          <w:lang w:eastAsia="ja-JP"/>
        </w:rPr>
        <w:tab/>
      </w:r>
      <w:r w:rsidR="0023145E">
        <w:rPr>
          <w:rFonts w:ascii="Arial" w:eastAsiaTheme="minorEastAsia" w:hAnsi="Arial" w:cs="Arial"/>
          <w:i/>
          <w:color w:val="000000" w:themeColor="text1"/>
          <w:sz w:val="20"/>
          <w:szCs w:val="20"/>
          <w:lang w:eastAsia="ja-JP"/>
        </w:rPr>
        <w:tab/>
      </w:r>
      <w:r w:rsidR="0023145E">
        <w:rPr>
          <w:rFonts w:ascii="Arial" w:eastAsiaTheme="minorEastAsia" w:hAnsi="Arial" w:cs="Arial"/>
          <w:i/>
          <w:color w:val="000000" w:themeColor="text1"/>
          <w:sz w:val="20"/>
          <w:szCs w:val="20"/>
          <w:lang w:eastAsia="ja-JP"/>
        </w:rPr>
        <w:tab/>
      </w:r>
      <w:r w:rsidR="0023145E">
        <w:rPr>
          <w:rFonts w:ascii="Arial" w:eastAsiaTheme="minorEastAsia" w:hAnsi="Arial" w:cs="Arial"/>
          <w:i/>
          <w:color w:val="000000" w:themeColor="text1"/>
          <w:sz w:val="20"/>
          <w:szCs w:val="20"/>
          <w:lang w:eastAsia="ja-JP"/>
        </w:rPr>
        <w:tab/>
      </w:r>
      <w:r w:rsidR="00254CDE">
        <w:rPr>
          <w:rFonts w:ascii="Arial" w:eastAsiaTheme="minorEastAsia" w:hAnsi="Arial" w:cs="Arial"/>
          <w:i/>
          <w:color w:val="000000" w:themeColor="text1"/>
          <w:sz w:val="20"/>
          <w:szCs w:val="20"/>
          <w:lang w:eastAsia="ja-JP"/>
        </w:rPr>
        <w:tab/>
      </w:r>
      <w:r w:rsidR="0023145E">
        <w:rPr>
          <w:rFonts w:ascii="Arial" w:eastAsiaTheme="minorEastAsia" w:hAnsi="Arial" w:cs="Arial"/>
          <w:i/>
          <w:color w:val="000000" w:themeColor="text1"/>
          <w:sz w:val="20"/>
          <w:szCs w:val="20"/>
          <w:lang w:eastAsia="ja-JP"/>
        </w:rPr>
        <w:t>$</w:t>
      </w:r>
      <w:r w:rsidR="00DA1BF4">
        <w:rPr>
          <w:rFonts w:ascii="Arial" w:eastAsiaTheme="minorEastAsia" w:hAnsi="Arial" w:cs="Arial"/>
          <w:i/>
          <w:color w:val="000000" w:themeColor="text1"/>
          <w:sz w:val="20"/>
          <w:szCs w:val="20"/>
          <w:lang w:eastAsia="ja-JP"/>
        </w:rPr>
        <w:t>15</w:t>
      </w:r>
      <w:r w:rsidR="0023145E">
        <w:rPr>
          <w:rFonts w:ascii="Arial" w:eastAsiaTheme="minorEastAsia" w:hAnsi="Arial" w:cs="Arial"/>
          <w:i/>
          <w:color w:val="000000" w:themeColor="text1"/>
          <w:sz w:val="20"/>
          <w:szCs w:val="20"/>
          <w:lang w:eastAsia="ja-JP"/>
        </w:rPr>
        <w:t>0</w:t>
      </w:r>
    </w:p>
    <w:p w14:paraId="421833B9" w14:textId="77777777" w:rsidR="00365AA3" w:rsidRPr="0074680D" w:rsidRDefault="00BC1921" w:rsidP="0042328B">
      <w:pPr>
        <w:pStyle w:val="ListBullet"/>
        <w:numPr>
          <w:ilvl w:val="0"/>
          <w:numId w:val="0"/>
        </w:numPr>
        <w:autoSpaceDE w:val="0"/>
        <w:autoSpaceDN w:val="0"/>
        <w:adjustRightInd w:val="0"/>
        <w:spacing w:line="240" w:lineRule="auto"/>
        <w:rPr>
          <w:rFonts w:cstheme="minorHAnsi"/>
          <w:b/>
          <w:bCs/>
          <w:color w:val="4F81BD" w:themeColor="accent1"/>
          <w:sz w:val="22"/>
          <w:szCs w:val="22"/>
        </w:rPr>
      </w:pPr>
      <w:r w:rsidRPr="0074680D">
        <w:rPr>
          <w:rFonts w:ascii="Arial" w:hAnsi="Arial" w:cs="Arial"/>
          <w:b/>
          <w:color w:val="4472C4"/>
          <w:sz w:val="22"/>
          <w:szCs w:val="22"/>
          <w:u w:val="single"/>
        </w:rPr>
        <w:t>In-Kind Donation</w:t>
      </w:r>
    </w:p>
    <w:p w14:paraId="35852057" w14:textId="1842C038" w:rsidR="005F6A10" w:rsidRPr="0074680D" w:rsidRDefault="00125970" w:rsidP="00210782">
      <w:pPr>
        <w:pStyle w:val="ListBullet"/>
        <w:numPr>
          <w:ilvl w:val="0"/>
          <w:numId w:val="0"/>
        </w:numPr>
        <w:autoSpaceDE w:val="0"/>
        <w:autoSpaceDN w:val="0"/>
        <w:adjustRightInd w:val="0"/>
        <w:spacing w:line="240" w:lineRule="auto"/>
        <w:rPr>
          <w:rFonts w:cstheme="minorHAnsi"/>
          <w:i/>
          <w:iCs/>
          <w:color w:val="000000"/>
        </w:rPr>
      </w:pPr>
      <w:r w:rsidRPr="0074680D">
        <w:rPr>
          <w:rFonts w:cstheme="minorHAnsi"/>
          <w:i/>
          <w:iCs/>
          <w:color w:val="000000"/>
        </w:rPr>
        <w:t>Organizations that are unable to attend</w:t>
      </w:r>
      <w:r w:rsidRPr="0074680D">
        <w:rPr>
          <w:i/>
          <w:color w:val="000000"/>
        </w:rPr>
        <w:t xml:space="preserve"> the conference </w:t>
      </w:r>
      <w:r w:rsidRPr="0074680D">
        <w:rPr>
          <w:rFonts w:cstheme="minorHAnsi"/>
          <w:i/>
          <w:iCs/>
          <w:color w:val="000000"/>
        </w:rPr>
        <w:t>are welcome to support this event through</w:t>
      </w:r>
      <w:r w:rsidRPr="0074680D">
        <w:rPr>
          <w:i/>
          <w:color w:val="000000"/>
        </w:rPr>
        <w:t xml:space="preserve"> in-kind</w:t>
      </w:r>
      <w:r w:rsidR="000E3810" w:rsidRPr="0074680D">
        <w:rPr>
          <w:rFonts w:cstheme="minorHAnsi"/>
          <w:i/>
          <w:iCs/>
          <w:color w:val="000000"/>
        </w:rPr>
        <w:t>, tax deductible</w:t>
      </w:r>
      <w:r w:rsidRPr="0074680D">
        <w:rPr>
          <w:i/>
          <w:color w:val="000000"/>
        </w:rPr>
        <w:t xml:space="preserve"> donations. </w:t>
      </w:r>
      <w:r w:rsidRPr="0074680D">
        <w:rPr>
          <w:rFonts w:cstheme="minorHAnsi"/>
          <w:i/>
          <w:iCs/>
          <w:color w:val="000000"/>
        </w:rPr>
        <w:t xml:space="preserve">Organization name will be included in the conference </w:t>
      </w:r>
      <w:r w:rsidR="00E8144F">
        <w:rPr>
          <w:rFonts w:cstheme="minorHAnsi"/>
          <w:i/>
          <w:iCs/>
          <w:color w:val="000000"/>
        </w:rPr>
        <w:t xml:space="preserve">online </w:t>
      </w:r>
      <w:r w:rsidRPr="0074680D">
        <w:rPr>
          <w:rFonts w:cstheme="minorHAnsi"/>
          <w:i/>
          <w:iCs/>
          <w:color w:val="000000"/>
        </w:rPr>
        <w:t>program.</w:t>
      </w:r>
    </w:p>
    <w:p w14:paraId="4F36852B" w14:textId="77777777" w:rsidR="00DA66E9" w:rsidRPr="0074680D" w:rsidRDefault="00DA66E9" w:rsidP="00210782">
      <w:pPr>
        <w:pStyle w:val="ListBullet"/>
        <w:numPr>
          <w:ilvl w:val="0"/>
          <w:numId w:val="0"/>
        </w:numPr>
        <w:autoSpaceDE w:val="0"/>
        <w:autoSpaceDN w:val="0"/>
        <w:adjustRightInd w:val="0"/>
        <w:spacing w:line="240" w:lineRule="auto"/>
        <w:rPr>
          <w:rFonts w:cstheme="minorHAnsi"/>
          <w:i/>
          <w:iCs/>
          <w:color w:val="000000"/>
        </w:rPr>
      </w:pPr>
    </w:p>
    <w:p w14:paraId="799F9B1C" w14:textId="77777777" w:rsidR="00DA66E9" w:rsidRPr="0074680D" w:rsidRDefault="00DA66E9" w:rsidP="00DA66E9">
      <w:pPr>
        <w:pStyle w:val="ListBullet"/>
        <w:numPr>
          <w:ilvl w:val="0"/>
          <w:numId w:val="0"/>
        </w:numPr>
        <w:autoSpaceDE w:val="0"/>
        <w:autoSpaceDN w:val="0"/>
        <w:adjustRightInd w:val="0"/>
        <w:spacing w:line="240" w:lineRule="auto"/>
        <w:rPr>
          <w:rFonts w:cstheme="minorHAnsi"/>
          <w:i/>
          <w:iCs/>
          <w:color w:val="000000"/>
          <w:sz w:val="22"/>
          <w:szCs w:val="22"/>
        </w:rPr>
      </w:pPr>
      <w:r w:rsidRPr="0074680D">
        <w:rPr>
          <w:rFonts w:ascii="Arial" w:hAnsi="Arial" w:cs="Arial"/>
          <w:b/>
          <w:color w:val="4472C4"/>
          <w:sz w:val="22"/>
          <w:szCs w:val="22"/>
          <w:u w:val="single"/>
        </w:rPr>
        <w:t>Raffle Prize Donation</w:t>
      </w:r>
    </w:p>
    <w:p w14:paraId="7B0E6EDD" w14:textId="026B2000" w:rsidR="00DA66E9" w:rsidRPr="0074680D" w:rsidRDefault="00E8144F" w:rsidP="00DA66E9">
      <w:pPr>
        <w:pStyle w:val="ListBullet"/>
        <w:numPr>
          <w:ilvl w:val="0"/>
          <w:numId w:val="0"/>
        </w:numPr>
        <w:autoSpaceDE w:val="0"/>
        <w:autoSpaceDN w:val="0"/>
        <w:adjustRightInd w:val="0"/>
        <w:spacing w:line="240" w:lineRule="auto"/>
        <w:rPr>
          <w:rFonts w:cstheme="minorHAnsi"/>
          <w:i/>
          <w:iCs/>
          <w:color w:val="000000"/>
        </w:rPr>
      </w:pPr>
      <w:r>
        <w:rPr>
          <w:rFonts w:cstheme="minorHAnsi"/>
          <w:i/>
          <w:iCs/>
          <w:color w:val="000000"/>
        </w:rPr>
        <w:t>UTIA will hold</w:t>
      </w:r>
      <w:r w:rsidR="00DA66E9" w:rsidRPr="0074680D">
        <w:rPr>
          <w:rFonts w:cstheme="minorHAnsi"/>
          <w:i/>
          <w:iCs/>
          <w:color w:val="000000"/>
        </w:rPr>
        <w:t xml:space="preserve"> a raffle </w:t>
      </w:r>
      <w:r w:rsidR="00151628" w:rsidRPr="0074680D">
        <w:rPr>
          <w:rFonts w:cstheme="minorHAnsi"/>
          <w:i/>
          <w:iCs/>
          <w:color w:val="000000"/>
        </w:rPr>
        <w:t>during the closing ceremony</w:t>
      </w:r>
      <w:r w:rsidR="00DA66E9" w:rsidRPr="0074680D">
        <w:rPr>
          <w:rFonts w:cstheme="minorHAnsi"/>
          <w:i/>
          <w:iCs/>
          <w:color w:val="000000"/>
        </w:rPr>
        <w:t xml:space="preserve"> of the conference. Your donated gift adds value to promoting your company. Raffle items are an incentive to attending the conference, increasing the potential number of contacts for you. Organization name and raffle prize will be included in the conference </w:t>
      </w:r>
      <w:r>
        <w:rPr>
          <w:rFonts w:cstheme="minorHAnsi"/>
          <w:i/>
          <w:iCs/>
          <w:color w:val="000000"/>
        </w:rPr>
        <w:t xml:space="preserve">online </w:t>
      </w:r>
      <w:r w:rsidR="00DA66E9" w:rsidRPr="0074680D">
        <w:rPr>
          <w:rFonts w:cstheme="minorHAnsi"/>
          <w:i/>
          <w:iCs/>
          <w:color w:val="000000"/>
        </w:rPr>
        <w:t>program and publicized via email and social media.</w:t>
      </w:r>
    </w:p>
    <w:p w14:paraId="37976F19" w14:textId="77777777" w:rsidR="001846C2" w:rsidRDefault="001846C2"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p>
    <w:p w14:paraId="5849026A" w14:textId="77777777" w:rsidR="001846C2" w:rsidRDefault="001846C2"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p>
    <w:p w14:paraId="70B489AE" w14:textId="77777777" w:rsidR="001846C2" w:rsidRDefault="001846C2"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p>
    <w:p w14:paraId="3FEEAFBF" w14:textId="77777777" w:rsidR="001846C2" w:rsidRDefault="001846C2"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p>
    <w:p w14:paraId="19021DEA" w14:textId="77777777" w:rsidR="001846C2" w:rsidRDefault="001846C2"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p>
    <w:p w14:paraId="50047DC4" w14:textId="014248C4" w:rsidR="00CA5B51" w:rsidRDefault="003B6C09" w:rsidP="006B282B">
      <w:pPr>
        <w:pStyle w:val="ListBullet"/>
        <w:numPr>
          <w:ilvl w:val="0"/>
          <w:numId w:val="0"/>
        </w:numPr>
        <w:autoSpaceDE w:val="0"/>
        <w:autoSpaceDN w:val="0"/>
        <w:adjustRightInd w:val="0"/>
        <w:spacing w:line="240" w:lineRule="auto"/>
        <w:jc w:val="center"/>
        <w:rPr>
          <w:rFonts w:cstheme="minorHAnsi"/>
          <w:b/>
          <w:bCs/>
          <w:color w:val="000000"/>
          <w:sz w:val="28"/>
          <w:szCs w:val="28"/>
        </w:rPr>
      </w:pPr>
      <w:r>
        <w:rPr>
          <w:rFonts w:cstheme="minorHAnsi"/>
          <w:b/>
          <w:bCs/>
          <w:color w:val="000000"/>
          <w:sz w:val="28"/>
          <w:szCs w:val="28"/>
        </w:rPr>
        <w:lastRenderedPageBreak/>
        <w:t>Sponsor/Exhibitor</w:t>
      </w:r>
      <w:r w:rsidR="00787CE1" w:rsidRPr="0074680D">
        <w:rPr>
          <w:rFonts w:cstheme="minorHAnsi"/>
          <w:b/>
          <w:bCs/>
          <w:color w:val="000000"/>
          <w:sz w:val="28"/>
          <w:szCs w:val="28"/>
        </w:rPr>
        <w:t xml:space="preserve"> </w:t>
      </w:r>
      <w:r w:rsidR="00CA5B51" w:rsidRPr="0074680D">
        <w:rPr>
          <w:rFonts w:cstheme="minorHAnsi"/>
          <w:b/>
          <w:bCs/>
          <w:color w:val="000000"/>
          <w:sz w:val="28"/>
          <w:szCs w:val="28"/>
        </w:rPr>
        <w:t>Selection and Contact Information</w:t>
      </w:r>
    </w:p>
    <w:p w14:paraId="57599C7F" w14:textId="20CF32DE" w:rsidR="004E5C8F" w:rsidRPr="0074680D" w:rsidRDefault="004E5C8F" w:rsidP="0042328B">
      <w:pPr>
        <w:pStyle w:val="ListBullet"/>
        <w:numPr>
          <w:ilvl w:val="0"/>
          <w:numId w:val="0"/>
        </w:numPr>
        <w:autoSpaceDE w:val="0"/>
        <w:autoSpaceDN w:val="0"/>
        <w:adjustRightInd w:val="0"/>
        <w:spacing w:line="240" w:lineRule="auto"/>
        <w:rPr>
          <w:rFonts w:asciiTheme="majorHAnsi" w:hAnsiTheme="majorHAnsi" w:cstheme="majorHAnsi"/>
          <w:b/>
          <w:bCs/>
          <w:color w:val="000000"/>
          <w:sz w:val="28"/>
          <w:szCs w:val="28"/>
        </w:rPr>
      </w:pPr>
      <w:r w:rsidRPr="0074680D">
        <w:rPr>
          <w:rFonts w:cstheme="minorHAnsi"/>
          <w:color w:val="000000"/>
        </w:rPr>
        <w:t>Please compl</w:t>
      </w:r>
      <w:r w:rsidR="00E676FB">
        <w:rPr>
          <w:rFonts w:cstheme="minorHAnsi"/>
          <w:color w:val="000000"/>
        </w:rPr>
        <w:t xml:space="preserve">ete this application and return </w:t>
      </w:r>
      <w:r w:rsidRPr="0074680D">
        <w:rPr>
          <w:rFonts w:cstheme="minorHAnsi"/>
          <w:color w:val="000000"/>
        </w:rPr>
        <w:t xml:space="preserve">electronically to </w:t>
      </w:r>
      <w:r w:rsidR="00E676FB">
        <w:rPr>
          <w:rFonts w:cstheme="minorHAnsi"/>
        </w:rPr>
        <w:t>secretary@utianet.org</w:t>
      </w:r>
      <w:r w:rsidRPr="0074680D">
        <w:rPr>
          <w:rFonts w:cstheme="minorHAnsi"/>
          <w:color w:val="000000"/>
        </w:rPr>
        <w:t xml:space="preserve"> </w:t>
      </w:r>
      <w:r w:rsidRPr="0074680D">
        <w:rPr>
          <w:rFonts w:cstheme="minorHAnsi"/>
          <w:b/>
          <w:bCs/>
          <w:color w:val="000000"/>
        </w:rPr>
        <w:t xml:space="preserve">Questions? </w:t>
      </w:r>
      <w:r w:rsidRPr="0074680D">
        <w:rPr>
          <w:rFonts w:cstheme="minorHAnsi"/>
          <w:color w:val="000000"/>
        </w:rPr>
        <w:t xml:space="preserve">Contact </w:t>
      </w:r>
      <w:r w:rsidR="00E676FB">
        <w:rPr>
          <w:rFonts w:cstheme="minorHAnsi"/>
          <w:color w:val="000000"/>
        </w:rPr>
        <w:t>Carlos Martinez-Morales</w:t>
      </w:r>
      <w:r w:rsidRPr="0074680D">
        <w:rPr>
          <w:rFonts w:cstheme="minorHAnsi"/>
          <w:color w:val="000000"/>
        </w:rPr>
        <w:t xml:space="preserve">, at </w:t>
      </w:r>
      <w:r w:rsidRPr="0074680D">
        <w:rPr>
          <w:rFonts w:asciiTheme="majorHAnsi" w:hAnsiTheme="majorHAnsi" w:cstheme="majorHAnsi"/>
          <w:color w:val="000000"/>
        </w:rPr>
        <w:t>(</w:t>
      </w:r>
      <w:r w:rsidR="00E676FB">
        <w:rPr>
          <w:rFonts w:asciiTheme="majorHAnsi" w:hAnsiTheme="majorHAnsi" w:cstheme="majorHAnsi"/>
          <w:color w:val="000000"/>
        </w:rPr>
        <w:t>801) 494-7058</w:t>
      </w:r>
      <w:r w:rsidRPr="0074680D">
        <w:rPr>
          <w:rFonts w:asciiTheme="majorHAnsi" w:hAnsiTheme="majorHAnsi" w:cstheme="majorHAnsi"/>
          <w:color w:val="000000"/>
        </w:rPr>
        <w:t>.</w:t>
      </w:r>
      <w:r w:rsidR="001A3391" w:rsidRPr="0074680D">
        <w:rPr>
          <w:rFonts w:asciiTheme="majorHAnsi" w:hAnsiTheme="majorHAnsi" w:cstheme="majorHAnsi"/>
          <w:color w:val="000000"/>
        </w:rPr>
        <w:t xml:space="preserve"> </w:t>
      </w:r>
      <w:r w:rsidR="001A3391" w:rsidRPr="0074680D">
        <w:rPr>
          <w:rFonts w:asciiTheme="majorHAnsi" w:hAnsiTheme="majorHAnsi" w:cstheme="majorHAnsi"/>
          <w:color w:val="000000"/>
          <w:u w:val="single"/>
        </w:rPr>
        <w:t>The deadline to appear in online and</w:t>
      </w:r>
      <w:r w:rsidR="003B642E">
        <w:rPr>
          <w:rFonts w:asciiTheme="majorHAnsi" w:hAnsiTheme="majorHAnsi" w:cstheme="majorHAnsi"/>
          <w:color w:val="000000"/>
          <w:u w:val="single"/>
        </w:rPr>
        <w:t>/or</w:t>
      </w:r>
      <w:r w:rsidR="001A3391" w:rsidRPr="0074680D">
        <w:rPr>
          <w:rFonts w:asciiTheme="majorHAnsi" w:hAnsiTheme="majorHAnsi" w:cstheme="majorHAnsi"/>
          <w:color w:val="000000"/>
          <w:u w:val="single"/>
        </w:rPr>
        <w:t xml:space="preserve"> print publicity is Friday, </w:t>
      </w:r>
      <w:r w:rsidR="00222B35">
        <w:rPr>
          <w:rFonts w:asciiTheme="majorHAnsi" w:hAnsiTheme="majorHAnsi" w:cstheme="majorHAnsi"/>
          <w:color w:val="000000"/>
          <w:u w:val="single"/>
        </w:rPr>
        <w:t>May 3</w:t>
      </w:r>
      <w:r w:rsidR="00222B35" w:rsidRPr="00222B35">
        <w:rPr>
          <w:rFonts w:asciiTheme="majorHAnsi" w:hAnsiTheme="majorHAnsi" w:cstheme="majorHAnsi"/>
          <w:color w:val="000000"/>
          <w:u w:val="single"/>
          <w:vertAlign w:val="superscript"/>
        </w:rPr>
        <w:t>rd</w:t>
      </w:r>
      <w:r w:rsidR="001A3391" w:rsidRPr="0074680D">
        <w:rPr>
          <w:rFonts w:asciiTheme="majorHAnsi" w:hAnsiTheme="majorHAnsi" w:cstheme="majorHAnsi"/>
          <w:color w:val="000000"/>
          <w:u w:val="single"/>
        </w:rPr>
        <w:t>, 201</w:t>
      </w:r>
      <w:r w:rsidR="00222B35">
        <w:rPr>
          <w:rFonts w:asciiTheme="majorHAnsi" w:hAnsiTheme="majorHAnsi" w:cstheme="majorHAnsi"/>
          <w:color w:val="000000"/>
          <w:u w:val="single"/>
        </w:rPr>
        <w:t>9</w:t>
      </w:r>
      <w:r w:rsidR="001A3391" w:rsidRPr="0074680D">
        <w:rPr>
          <w:rFonts w:asciiTheme="majorHAnsi" w:hAnsiTheme="majorHAnsi" w:cstheme="majorHAnsi"/>
          <w:color w:val="000000"/>
        </w:rPr>
        <w:t>.</w:t>
      </w:r>
    </w:p>
    <w:p w14:paraId="23D59B3D" w14:textId="77777777" w:rsidR="00410F7F" w:rsidRPr="0074680D" w:rsidRDefault="00410F7F" w:rsidP="00410F7F">
      <w:pPr>
        <w:autoSpaceDE w:val="0"/>
        <w:autoSpaceDN w:val="0"/>
        <w:adjustRightInd w:val="0"/>
        <w:spacing w:after="0" w:line="240" w:lineRule="auto"/>
        <w:ind w:left="-720" w:right="-630"/>
        <w:rPr>
          <w:rFonts w:cstheme="minorHAnsi"/>
          <w:b/>
          <w:bCs/>
          <w:color w:val="000000"/>
          <w:sz w:val="20"/>
          <w:szCs w:val="20"/>
        </w:rPr>
      </w:pPr>
    </w:p>
    <w:p w14:paraId="54B14A9A" w14:textId="77777777" w:rsidR="00410F7F" w:rsidRPr="0074680D" w:rsidRDefault="006E7AC4" w:rsidP="00210782">
      <w:pPr>
        <w:pStyle w:val="ListParagraph"/>
        <w:numPr>
          <w:ilvl w:val="0"/>
          <w:numId w:val="3"/>
        </w:numPr>
        <w:autoSpaceDE w:val="0"/>
        <w:autoSpaceDN w:val="0"/>
        <w:adjustRightInd w:val="0"/>
        <w:spacing w:after="0" w:line="240" w:lineRule="auto"/>
        <w:ind w:left="360" w:right="-630"/>
        <w:rPr>
          <w:rFonts w:cstheme="minorHAnsi"/>
          <w:b/>
          <w:bCs/>
          <w:color w:val="000000"/>
          <w:sz w:val="20"/>
          <w:szCs w:val="20"/>
        </w:rPr>
      </w:pPr>
      <w:r w:rsidRPr="0074680D">
        <w:rPr>
          <w:rFonts w:cstheme="minorHAnsi"/>
          <w:b/>
          <w:bCs/>
          <w:color w:val="000000"/>
          <w:sz w:val="20"/>
          <w:szCs w:val="20"/>
        </w:rPr>
        <w:t xml:space="preserve">Contact </w:t>
      </w:r>
      <w:r w:rsidR="00410F7F" w:rsidRPr="0074680D">
        <w:rPr>
          <w:rFonts w:cstheme="minorHAnsi"/>
          <w:b/>
          <w:bCs/>
          <w:color w:val="000000"/>
          <w:sz w:val="20"/>
          <w:szCs w:val="20"/>
        </w:rPr>
        <w:t xml:space="preserve">Information     </w:t>
      </w:r>
      <w:r w:rsidR="00410F7F" w:rsidRPr="0074680D">
        <w:rPr>
          <w:rFonts w:cstheme="minorHAnsi"/>
          <w:b/>
          <w:bCs/>
          <w:color w:val="000000"/>
          <w:sz w:val="20"/>
          <w:szCs w:val="20"/>
        </w:rPr>
        <w:tab/>
      </w:r>
      <w:r w:rsidR="00410F7F" w:rsidRPr="0074680D">
        <w:rPr>
          <w:rFonts w:cstheme="minorHAnsi"/>
          <w:b/>
          <w:bCs/>
          <w:color w:val="000000"/>
          <w:sz w:val="20"/>
          <w:szCs w:val="20"/>
        </w:rPr>
        <w:tab/>
      </w:r>
      <w:r w:rsidR="00410F7F" w:rsidRPr="0074680D">
        <w:rPr>
          <w:rFonts w:cstheme="minorHAnsi"/>
          <w:b/>
          <w:bCs/>
          <w:color w:val="000000"/>
          <w:sz w:val="20"/>
          <w:szCs w:val="20"/>
        </w:rPr>
        <w:tab/>
        <w:t>PLEASE PRINT CLEARLY</w:t>
      </w:r>
    </w:p>
    <w:p w14:paraId="1960BFA5" w14:textId="2FA4EB18" w:rsidR="001846C2" w:rsidRPr="0074680D" w:rsidRDefault="001846C2" w:rsidP="001846C2">
      <w:pPr>
        <w:pStyle w:val="ListBullet"/>
        <w:numPr>
          <w:ilvl w:val="0"/>
          <w:numId w:val="0"/>
        </w:numPr>
        <w:autoSpaceDE w:val="0"/>
        <w:autoSpaceDN w:val="0"/>
        <w:adjustRightInd w:val="0"/>
        <w:spacing w:line="240" w:lineRule="auto"/>
        <w:rPr>
          <w:rFonts w:cstheme="minorHAnsi"/>
          <w:i/>
          <w:iCs/>
          <w:color w:val="000000"/>
        </w:rPr>
      </w:pPr>
      <w:r>
        <w:rPr>
          <w:rFonts w:cstheme="minorHAnsi"/>
          <w:color w:val="000000"/>
        </w:rPr>
        <w:t xml:space="preserve">Organization </w:t>
      </w:r>
      <w:r w:rsidRPr="0074680D">
        <w:rPr>
          <w:rFonts w:cstheme="minorHAnsi"/>
          <w:i/>
          <w:iCs/>
          <w:color w:val="000000"/>
        </w:rPr>
        <w:t>(Exactly as it is to be printed in all acknowledgments)</w:t>
      </w:r>
      <w:r>
        <w:rPr>
          <w:rFonts w:cstheme="minorHAnsi"/>
          <w:i/>
          <w:iCs/>
          <w:color w:val="000000"/>
        </w:rPr>
        <w:t>:</w:t>
      </w:r>
    </w:p>
    <w:p w14:paraId="3087CED0" w14:textId="7FDE9756"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____________________________________________________________________________________</w:t>
      </w:r>
    </w:p>
    <w:p w14:paraId="0F41B61D" w14:textId="77777777" w:rsidR="00CA5B51" w:rsidRPr="0074680D" w:rsidRDefault="0042328B"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 xml:space="preserve">Primary </w:t>
      </w:r>
      <w:r w:rsidR="00CA5B51" w:rsidRPr="0074680D">
        <w:rPr>
          <w:rFonts w:cstheme="minorHAnsi"/>
          <w:color w:val="000000"/>
        </w:rPr>
        <w:t>Contact Name: _______________________________________________</w:t>
      </w:r>
      <w:r w:rsidR="00751391" w:rsidRPr="0074680D">
        <w:rPr>
          <w:rFonts w:cstheme="minorHAnsi"/>
          <w:color w:val="000000"/>
        </w:rPr>
        <w:t>________</w:t>
      </w:r>
      <w:r w:rsidR="00CA5B51" w:rsidRPr="0074680D">
        <w:rPr>
          <w:rFonts w:cstheme="minorHAnsi"/>
          <w:color w:val="000000"/>
        </w:rPr>
        <w:t>_________</w:t>
      </w:r>
    </w:p>
    <w:p w14:paraId="66F43FE3"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Contact Title: ______________________________________________________</w:t>
      </w:r>
      <w:r w:rsidR="00751391" w:rsidRPr="0074680D">
        <w:rPr>
          <w:rFonts w:cstheme="minorHAnsi"/>
          <w:color w:val="000000"/>
        </w:rPr>
        <w:t>________________</w:t>
      </w:r>
      <w:r w:rsidRPr="0074680D">
        <w:rPr>
          <w:rFonts w:cstheme="minorHAnsi"/>
          <w:color w:val="000000"/>
        </w:rPr>
        <w:t>__</w:t>
      </w:r>
    </w:p>
    <w:p w14:paraId="4343E100"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Address: _______________________________________________________</w:t>
      </w:r>
      <w:r w:rsidR="00410F7F" w:rsidRPr="0074680D">
        <w:rPr>
          <w:rFonts w:cstheme="minorHAnsi"/>
          <w:color w:val="000000"/>
        </w:rPr>
        <w:t>_</w:t>
      </w:r>
      <w:r w:rsidR="00751391" w:rsidRPr="0074680D">
        <w:rPr>
          <w:rFonts w:cstheme="minorHAnsi"/>
          <w:color w:val="000000"/>
        </w:rPr>
        <w:t>________________</w:t>
      </w:r>
      <w:r w:rsidR="00410F7F" w:rsidRPr="0074680D">
        <w:rPr>
          <w:rFonts w:cstheme="minorHAnsi"/>
          <w:color w:val="000000"/>
        </w:rPr>
        <w:t>__</w:t>
      </w:r>
      <w:r w:rsidRPr="0074680D">
        <w:rPr>
          <w:rFonts w:cstheme="minorHAnsi"/>
          <w:color w:val="000000"/>
        </w:rPr>
        <w:t>_</w:t>
      </w:r>
    </w:p>
    <w:p w14:paraId="1E1B884E"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City/State/Zip: ________________________</w:t>
      </w:r>
      <w:r w:rsidR="00410F7F" w:rsidRPr="0074680D">
        <w:rPr>
          <w:rFonts w:cstheme="minorHAnsi"/>
          <w:color w:val="000000"/>
        </w:rPr>
        <w:t>_______________________________</w:t>
      </w:r>
    </w:p>
    <w:p w14:paraId="2148E0DE"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Phone/Fax: __________________________________</w:t>
      </w:r>
      <w:proofErr w:type="gramStart"/>
      <w:r w:rsidRPr="0074680D">
        <w:rPr>
          <w:rFonts w:cstheme="minorHAnsi"/>
          <w:color w:val="000000"/>
        </w:rPr>
        <w:t>_</w:t>
      </w:r>
      <w:r w:rsidR="0018323B" w:rsidRPr="0074680D">
        <w:rPr>
          <w:rFonts w:cstheme="minorHAnsi"/>
          <w:color w:val="000000"/>
        </w:rPr>
        <w:t xml:space="preserve">  E-mail</w:t>
      </w:r>
      <w:proofErr w:type="gramEnd"/>
      <w:r w:rsidRPr="0074680D">
        <w:rPr>
          <w:rFonts w:cstheme="minorHAnsi"/>
          <w:color w:val="000000"/>
        </w:rPr>
        <w:t>: _______________</w:t>
      </w:r>
      <w:r w:rsidR="0018323B" w:rsidRPr="0074680D">
        <w:rPr>
          <w:rFonts w:cstheme="minorHAnsi"/>
          <w:color w:val="000000"/>
        </w:rPr>
        <w:t>________________</w:t>
      </w:r>
    </w:p>
    <w:p w14:paraId="03E777E6"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Website: _______________________________________________________</w:t>
      </w:r>
      <w:r w:rsidR="00410F7F" w:rsidRPr="0074680D">
        <w:rPr>
          <w:rFonts w:cstheme="minorHAnsi"/>
          <w:color w:val="000000"/>
        </w:rPr>
        <w:t>____________________</w:t>
      </w:r>
      <w:r w:rsidRPr="0074680D">
        <w:rPr>
          <w:rFonts w:cstheme="minorHAnsi"/>
          <w:color w:val="000000"/>
        </w:rPr>
        <w:t>_</w:t>
      </w:r>
    </w:p>
    <w:p w14:paraId="61EF5E76" w14:textId="77777777" w:rsidR="00410F7F" w:rsidRPr="0074680D" w:rsidRDefault="00410F7F" w:rsidP="00410F7F">
      <w:pPr>
        <w:autoSpaceDE w:val="0"/>
        <w:autoSpaceDN w:val="0"/>
        <w:adjustRightInd w:val="0"/>
        <w:spacing w:after="0" w:line="240" w:lineRule="auto"/>
        <w:ind w:left="-720" w:right="-630" w:firstLine="720"/>
        <w:rPr>
          <w:rFonts w:cstheme="minorHAnsi"/>
          <w:color w:val="000000"/>
          <w:sz w:val="20"/>
          <w:szCs w:val="20"/>
        </w:rPr>
      </w:pPr>
    </w:p>
    <w:p w14:paraId="3707BFA4" w14:textId="77777777" w:rsidR="00410F7F" w:rsidRPr="0074680D" w:rsidRDefault="00410F7F" w:rsidP="0018323B">
      <w:pPr>
        <w:autoSpaceDE w:val="0"/>
        <w:autoSpaceDN w:val="0"/>
        <w:adjustRightInd w:val="0"/>
        <w:spacing w:after="0" w:line="240" w:lineRule="auto"/>
        <w:ind w:left="-720" w:right="-630" w:firstLine="720"/>
        <w:contextualSpacing/>
        <w:rPr>
          <w:rFonts w:cstheme="minorHAnsi"/>
          <w:color w:val="000000"/>
          <w:sz w:val="20"/>
          <w:szCs w:val="20"/>
        </w:rPr>
      </w:pPr>
      <w:r w:rsidRPr="0074680D">
        <w:rPr>
          <w:rFonts w:cstheme="minorHAnsi"/>
          <w:color w:val="000000"/>
          <w:sz w:val="20"/>
          <w:szCs w:val="20"/>
        </w:rPr>
        <w:t>Description of your services</w:t>
      </w:r>
      <w:r w:rsidR="006E7AC4" w:rsidRPr="0074680D">
        <w:rPr>
          <w:rFonts w:cstheme="minorHAnsi"/>
          <w:color w:val="000000"/>
          <w:sz w:val="20"/>
          <w:szCs w:val="20"/>
        </w:rPr>
        <w:t>/products</w:t>
      </w:r>
      <w:r w:rsidRPr="0074680D">
        <w:rPr>
          <w:rFonts w:cstheme="minorHAnsi"/>
          <w:color w:val="000000"/>
          <w:sz w:val="20"/>
          <w:szCs w:val="20"/>
        </w:rPr>
        <w:t>:</w:t>
      </w:r>
      <w:r w:rsidRPr="0074680D">
        <w:rPr>
          <w:rFonts w:cstheme="minorHAnsi"/>
          <w:noProof/>
          <w:color w:val="000000"/>
          <w:sz w:val="20"/>
          <w:szCs w:val="20"/>
        </w:rPr>
        <w:t xml:space="preserve"> </w:t>
      </w:r>
      <w:r w:rsidRPr="0074680D">
        <w:rPr>
          <w:rFonts w:cstheme="minorHAnsi"/>
          <w:color w:val="000000"/>
          <w:sz w:val="20"/>
          <w:szCs w:val="20"/>
        </w:rPr>
        <w:t>______________________________________________________</w:t>
      </w:r>
    </w:p>
    <w:p w14:paraId="3F4FCA33" w14:textId="77777777" w:rsidR="00410F7F" w:rsidRPr="0074680D" w:rsidRDefault="00410F7F" w:rsidP="0018323B">
      <w:pPr>
        <w:autoSpaceDE w:val="0"/>
        <w:autoSpaceDN w:val="0"/>
        <w:adjustRightInd w:val="0"/>
        <w:spacing w:after="0" w:line="240" w:lineRule="auto"/>
        <w:ind w:left="-720" w:right="-630" w:firstLine="274"/>
        <w:contextualSpacing/>
        <w:rPr>
          <w:rFonts w:cstheme="minorHAnsi"/>
          <w:color w:val="000000"/>
          <w:sz w:val="6"/>
          <w:szCs w:val="6"/>
        </w:rPr>
      </w:pPr>
    </w:p>
    <w:p w14:paraId="730CD546" w14:textId="77777777" w:rsidR="00751391" w:rsidRPr="0074680D" w:rsidRDefault="00410F7F" w:rsidP="0018323B">
      <w:pPr>
        <w:autoSpaceDE w:val="0"/>
        <w:autoSpaceDN w:val="0"/>
        <w:adjustRightInd w:val="0"/>
        <w:spacing w:after="0" w:line="240" w:lineRule="auto"/>
        <w:contextualSpacing/>
        <w:rPr>
          <w:rFonts w:cstheme="minorHAnsi"/>
          <w:color w:val="000000"/>
          <w:sz w:val="20"/>
          <w:szCs w:val="20"/>
        </w:rPr>
      </w:pPr>
      <w:r w:rsidRPr="0074680D">
        <w:rPr>
          <w:rFonts w:cstheme="minorHAnsi"/>
          <w:color w:val="000000"/>
          <w:sz w:val="20"/>
          <w:szCs w:val="20"/>
        </w:rPr>
        <w:t>____________________________________________________________________________________</w:t>
      </w:r>
    </w:p>
    <w:p w14:paraId="4E5EDAF6" w14:textId="77777777" w:rsidR="006E7AC4" w:rsidRPr="0074680D" w:rsidRDefault="006E7AC4" w:rsidP="00751391">
      <w:pPr>
        <w:pStyle w:val="ListBullet"/>
        <w:numPr>
          <w:ilvl w:val="0"/>
          <w:numId w:val="3"/>
        </w:numPr>
        <w:autoSpaceDE w:val="0"/>
        <w:autoSpaceDN w:val="0"/>
        <w:adjustRightInd w:val="0"/>
        <w:spacing w:line="240" w:lineRule="auto"/>
        <w:ind w:left="360"/>
        <w:rPr>
          <w:rFonts w:cstheme="minorHAnsi"/>
          <w:b/>
          <w:bCs/>
          <w:color w:val="000000"/>
        </w:rPr>
      </w:pPr>
      <w:r w:rsidRPr="0074680D">
        <w:rPr>
          <w:rFonts w:cstheme="minorHAnsi"/>
          <w:b/>
          <w:bCs/>
          <w:color w:val="000000"/>
        </w:rPr>
        <w:t>Billing Information</w:t>
      </w:r>
      <w:r w:rsidRPr="0074680D">
        <w:rPr>
          <w:rFonts w:cstheme="minorHAnsi"/>
          <w:b/>
          <w:bCs/>
          <w:color w:val="000000"/>
        </w:rPr>
        <w:tab/>
      </w:r>
      <w:r w:rsidRPr="0074680D">
        <w:rPr>
          <w:rFonts w:cstheme="minorHAnsi"/>
          <w:b/>
          <w:bCs/>
          <w:color w:val="000000"/>
        </w:rPr>
        <w:tab/>
      </w:r>
      <w:r w:rsidRPr="0074680D">
        <w:rPr>
          <w:rFonts w:cstheme="minorHAnsi"/>
          <w:b/>
          <w:bCs/>
          <w:color w:val="000000"/>
        </w:rPr>
        <w:tab/>
      </w:r>
      <w:r w:rsidRPr="0074680D">
        <w:rPr>
          <w:rFonts w:cstheme="minorHAnsi"/>
          <w:b/>
          <w:bCs/>
          <w:color w:val="000000"/>
        </w:rPr>
        <w:tab/>
      </w:r>
      <w:r w:rsidRPr="0074680D">
        <w:rPr>
          <w:rFonts w:cstheme="minorHAnsi"/>
          <w:b/>
          <w:bCs/>
          <w:color w:val="000000"/>
        </w:rPr>
        <w:tab/>
      </w:r>
      <w:r w:rsidRPr="0074680D">
        <w:rPr>
          <w:rFonts w:cstheme="minorHAnsi"/>
          <w:b/>
          <w:bCs/>
          <w:color w:val="000000"/>
        </w:rPr>
        <w:sym w:font="Wingdings" w:char="F06F"/>
      </w:r>
      <w:r w:rsidRPr="0074680D">
        <w:rPr>
          <w:rFonts w:cstheme="minorHAnsi"/>
          <w:b/>
          <w:bCs/>
          <w:color w:val="000000"/>
        </w:rPr>
        <w:t xml:space="preserve"> Same as Contact Information</w:t>
      </w:r>
    </w:p>
    <w:p w14:paraId="2802E503" w14:textId="77777777" w:rsidR="00167248" w:rsidRPr="0074680D" w:rsidRDefault="00167248" w:rsidP="00D23247">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Primary Contact Name: ________________________________________________________________</w:t>
      </w:r>
    </w:p>
    <w:p w14:paraId="12186F2C" w14:textId="77777777" w:rsidR="00167248" w:rsidRPr="0074680D" w:rsidRDefault="00167248" w:rsidP="00D23247">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Contact Title: ________________________________________________________________________</w:t>
      </w:r>
    </w:p>
    <w:p w14:paraId="4E6D9E9C" w14:textId="77777777" w:rsidR="00167248" w:rsidRPr="0074680D" w:rsidRDefault="00167248" w:rsidP="00D23247">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Address: ___________________________________________________________________________</w:t>
      </w:r>
    </w:p>
    <w:p w14:paraId="5E6AA647" w14:textId="77777777" w:rsidR="00167248" w:rsidRPr="0074680D" w:rsidRDefault="00167248" w:rsidP="00D23247">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City/State/Zip: _______________________________________________________</w:t>
      </w:r>
    </w:p>
    <w:p w14:paraId="3C79E94E" w14:textId="77777777" w:rsidR="00167248" w:rsidRPr="0074680D" w:rsidRDefault="00167248" w:rsidP="00D23247">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Phone/Fax: __________________________________</w:t>
      </w:r>
      <w:proofErr w:type="gramStart"/>
      <w:r w:rsidRPr="0074680D">
        <w:rPr>
          <w:rFonts w:cstheme="minorHAnsi"/>
          <w:color w:val="000000"/>
        </w:rPr>
        <w:t>_  E-mail</w:t>
      </w:r>
      <w:proofErr w:type="gramEnd"/>
      <w:r w:rsidRPr="0074680D">
        <w:rPr>
          <w:rFonts w:cstheme="minorHAnsi"/>
          <w:color w:val="000000"/>
        </w:rPr>
        <w:t>: _______________________________</w:t>
      </w:r>
    </w:p>
    <w:p w14:paraId="2BF82450" w14:textId="77777777" w:rsidR="00167248" w:rsidRPr="0074680D" w:rsidRDefault="00167248" w:rsidP="006B282B">
      <w:pPr>
        <w:pStyle w:val="ListBullet"/>
        <w:numPr>
          <w:ilvl w:val="0"/>
          <w:numId w:val="0"/>
        </w:numPr>
        <w:autoSpaceDE w:val="0"/>
        <w:autoSpaceDN w:val="0"/>
        <w:adjustRightInd w:val="0"/>
        <w:spacing w:line="240" w:lineRule="auto"/>
        <w:ind w:left="360"/>
        <w:rPr>
          <w:b/>
          <w:color w:val="000000"/>
        </w:rPr>
      </w:pPr>
    </w:p>
    <w:p w14:paraId="6995D5C5" w14:textId="77777777" w:rsidR="00CA5B51" w:rsidRPr="0074680D" w:rsidRDefault="00CA5B51" w:rsidP="00751391">
      <w:pPr>
        <w:pStyle w:val="ListBullet"/>
        <w:numPr>
          <w:ilvl w:val="0"/>
          <w:numId w:val="3"/>
        </w:numPr>
        <w:autoSpaceDE w:val="0"/>
        <w:autoSpaceDN w:val="0"/>
        <w:adjustRightInd w:val="0"/>
        <w:spacing w:line="240" w:lineRule="auto"/>
        <w:ind w:left="360"/>
        <w:rPr>
          <w:rFonts w:cstheme="minorHAnsi"/>
          <w:b/>
          <w:bCs/>
          <w:color w:val="000000"/>
        </w:rPr>
      </w:pPr>
      <w:r w:rsidRPr="0074680D">
        <w:rPr>
          <w:rFonts w:cstheme="minorHAnsi"/>
          <w:b/>
          <w:bCs/>
          <w:color w:val="000000"/>
        </w:rPr>
        <w:t>Sponsorship Packages:</w:t>
      </w:r>
      <w:r w:rsidR="006E7AC4" w:rsidRPr="0074680D">
        <w:rPr>
          <w:rFonts w:cstheme="minorHAnsi"/>
          <w:b/>
          <w:bCs/>
          <w:color w:val="000000"/>
        </w:rPr>
        <w:tab/>
      </w:r>
      <w:r w:rsidR="006E7AC4" w:rsidRPr="0074680D">
        <w:rPr>
          <w:rFonts w:cstheme="minorHAnsi"/>
          <w:b/>
          <w:bCs/>
          <w:color w:val="000000"/>
        </w:rPr>
        <w:tab/>
      </w:r>
      <w:r w:rsidR="006E7AC4" w:rsidRPr="0074680D">
        <w:rPr>
          <w:rFonts w:cstheme="minorHAnsi"/>
          <w:b/>
          <w:bCs/>
          <w:color w:val="000000"/>
        </w:rPr>
        <w:tab/>
      </w:r>
      <w:r w:rsidR="006E7AC4" w:rsidRPr="0074680D">
        <w:rPr>
          <w:rFonts w:cstheme="minorHAnsi"/>
          <w:b/>
          <w:bCs/>
          <w:color w:val="000000"/>
        </w:rPr>
        <w:tab/>
      </w:r>
      <w:r w:rsidRPr="0074680D">
        <w:rPr>
          <w:rFonts w:cstheme="minorHAnsi"/>
          <w:b/>
          <w:bCs/>
          <w:color w:val="000000"/>
        </w:rPr>
        <w:t xml:space="preserve"> Price:</w:t>
      </w:r>
    </w:p>
    <w:p w14:paraId="3436D610" w14:textId="76848DA4" w:rsidR="00CA5B51" w:rsidRPr="0074680D" w:rsidRDefault="00CA5B51" w:rsidP="0042328B">
      <w:pPr>
        <w:pStyle w:val="ListBullet"/>
        <w:numPr>
          <w:ilvl w:val="0"/>
          <w:numId w:val="0"/>
        </w:numPr>
        <w:autoSpaceDE w:val="0"/>
        <w:autoSpaceDN w:val="0"/>
        <w:adjustRightInd w:val="0"/>
        <w:spacing w:line="240" w:lineRule="auto"/>
        <w:ind w:firstLine="720"/>
        <w:rPr>
          <w:rFonts w:cstheme="minorHAnsi"/>
          <w:i/>
          <w:iCs/>
          <w:color w:val="000000"/>
        </w:rPr>
      </w:pPr>
      <w:r w:rsidRPr="0074680D">
        <w:rPr>
          <w:color w:val="000000"/>
        </w:rPr>
        <w:t xml:space="preserve">__ </w:t>
      </w:r>
      <w:r w:rsidR="0023145E">
        <w:rPr>
          <w:color w:val="000000"/>
        </w:rPr>
        <w:t>Gold</w:t>
      </w:r>
      <w:r w:rsidRPr="0074680D">
        <w:rPr>
          <w:color w:val="000000"/>
        </w:rPr>
        <w:t xml:space="preserve"> </w:t>
      </w:r>
      <w:r w:rsidR="00817D3C" w:rsidRPr="0074680D">
        <w:rPr>
          <w:color w:val="000000"/>
        </w:rPr>
        <w:t>Sponsor</w:t>
      </w:r>
      <w:r w:rsidR="00A30123">
        <w:rPr>
          <w:color w:val="000000"/>
        </w:rPr>
        <w:t xml:space="preserve"> (3</w:t>
      </w:r>
      <w:r w:rsidR="000C5468" w:rsidRPr="0074680D">
        <w:rPr>
          <w:color w:val="000000"/>
        </w:rPr>
        <w:t xml:space="preserve"> available)</w:t>
      </w:r>
      <w:r w:rsidR="00751391" w:rsidRPr="0074680D">
        <w:rPr>
          <w:color w:val="000000"/>
        </w:rPr>
        <w:tab/>
      </w:r>
      <w:r w:rsidR="00751391" w:rsidRPr="0074680D">
        <w:rPr>
          <w:color w:val="000000"/>
        </w:rPr>
        <w:tab/>
      </w:r>
      <w:r w:rsidR="0023145E">
        <w:rPr>
          <w:color w:val="000000"/>
        </w:rPr>
        <w:tab/>
      </w:r>
      <w:r w:rsidR="00222B35">
        <w:rPr>
          <w:rFonts w:cstheme="minorHAnsi"/>
          <w:color w:val="000000"/>
        </w:rPr>
        <w:t>$2</w:t>
      </w:r>
      <w:r w:rsidR="0029585A">
        <w:rPr>
          <w:rFonts w:cstheme="minorHAnsi"/>
          <w:color w:val="000000"/>
        </w:rPr>
        <w:t xml:space="preserve">,000 </w:t>
      </w:r>
      <w:r w:rsidR="00817D3C" w:rsidRPr="0074680D">
        <w:rPr>
          <w:rFonts w:cstheme="minorHAnsi"/>
          <w:i/>
          <w:iCs/>
          <w:color w:val="000000"/>
        </w:rPr>
        <w:t xml:space="preserve">(includes </w:t>
      </w:r>
      <w:r w:rsidR="00284620">
        <w:rPr>
          <w:rFonts w:cstheme="minorHAnsi"/>
          <w:i/>
          <w:iCs/>
          <w:color w:val="000000"/>
        </w:rPr>
        <w:t>3</w:t>
      </w:r>
      <w:r w:rsidR="00C068A7" w:rsidRPr="0074680D">
        <w:rPr>
          <w:rFonts w:cstheme="minorHAnsi"/>
          <w:i/>
          <w:iCs/>
          <w:color w:val="000000"/>
        </w:rPr>
        <w:t xml:space="preserve"> registrations</w:t>
      </w:r>
      <w:r w:rsidRPr="0074680D">
        <w:rPr>
          <w:rFonts w:cstheme="minorHAnsi"/>
          <w:i/>
          <w:iCs/>
          <w:color w:val="000000"/>
        </w:rPr>
        <w:t>)</w:t>
      </w:r>
    </w:p>
    <w:p w14:paraId="36BEE214" w14:textId="2A950E6B" w:rsidR="00CA5B51" w:rsidRPr="0074680D" w:rsidRDefault="00CA5B51" w:rsidP="0042328B">
      <w:pPr>
        <w:pStyle w:val="ListBullet"/>
        <w:numPr>
          <w:ilvl w:val="0"/>
          <w:numId w:val="0"/>
        </w:numPr>
        <w:autoSpaceDE w:val="0"/>
        <w:autoSpaceDN w:val="0"/>
        <w:adjustRightInd w:val="0"/>
        <w:spacing w:line="240" w:lineRule="auto"/>
        <w:ind w:firstLine="720"/>
        <w:rPr>
          <w:rFonts w:cstheme="minorHAnsi"/>
          <w:i/>
          <w:iCs/>
          <w:color w:val="000000"/>
        </w:rPr>
      </w:pPr>
      <w:r w:rsidRPr="0074680D">
        <w:rPr>
          <w:color w:val="000000"/>
        </w:rPr>
        <w:t xml:space="preserve">__ </w:t>
      </w:r>
      <w:r w:rsidR="0023145E">
        <w:rPr>
          <w:color w:val="000000"/>
        </w:rPr>
        <w:t>Silver</w:t>
      </w:r>
      <w:r w:rsidR="003E1140" w:rsidRPr="0074680D">
        <w:rPr>
          <w:color w:val="000000"/>
        </w:rPr>
        <w:t xml:space="preserve"> </w:t>
      </w:r>
      <w:r w:rsidR="00817D3C" w:rsidRPr="0074680D">
        <w:rPr>
          <w:color w:val="000000"/>
        </w:rPr>
        <w:t>Sponsor</w:t>
      </w:r>
      <w:r w:rsidR="00222B35">
        <w:rPr>
          <w:color w:val="000000"/>
        </w:rPr>
        <w:t xml:space="preserve"> (5</w:t>
      </w:r>
      <w:r w:rsidR="00F848CE" w:rsidRPr="0074680D">
        <w:rPr>
          <w:color w:val="000000"/>
        </w:rPr>
        <w:t xml:space="preserve"> available)</w:t>
      </w:r>
      <w:r w:rsidR="00A26600" w:rsidRPr="0074680D">
        <w:rPr>
          <w:rFonts w:cstheme="minorHAnsi"/>
          <w:bCs/>
          <w:color w:val="000000"/>
        </w:rPr>
        <w:tab/>
      </w:r>
      <w:r w:rsidR="00751391" w:rsidRPr="0074680D">
        <w:rPr>
          <w:rFonts w:cstheme="minorHAnsi"/>
          <w:bCs/>
          <w:i/>
          <w:iCs/>
          <w:color w:val="000000"/>
        </w:rPr>
        <w:tab/>
      </w:r>
      <w:r w:rsidR="00751391" w:rsidRPr="0074680D">
        <w:rPr>
          <w:i/>
          <w:color w:val="000000"/>
        </w:rPr>
        <w:tab/>
      </w:r>
      <w:r w:rsidR="00817D3C" w:rsidRPr="0074680D">
        <w:rPr>
          <w:rFonts w:cstheme="minorHAnsi"/>
          <w:color w:val="000000"/>
        </w:rPr>
        <w:t>$</w:t>
      </w:r>
      <w:r w:rsidR="00222B35">
        <w:rPr>
          <w:rFonts w:cstheme="minorHAnsi"/>
          <w:color w:val="000000"/>
        </w:rPr>
        <w:t>1,000</w:t>
      </w:r>
      <w:r w:rsidRPr="0074680D">
        <w:rPr>
          <w:rFonts w:cstheme="minorHAnsi"/>
          <w:color w:val="000000"/>
        </w:rPr>
        <w:t xml:space="preserve"> </w:t>
      </w:r>
      <w:r w:rsidR="00817D3C" w:rsidRPr="0074680D">
        <w:rPr>
          <w:rFonts w:cstheme="minorHAnsi"/>
          <w:i/>
          <w:iCs/>
          <w:color w:val="000000"/>
        </w:rPr>
        <w:t xml:space="preserve">(include </w:t>
      </w:r>
      <w:r w:rsidR="00284620">
        <w:rPr>
          <w:rFonts w:cstheme="minorHAnsi"/>
          <w:i/>
          <w:iCs/>
          <w:color w:val="000000"/>
        </w:rPr>
        <w:t>2</w:t>
      </w:r>
      <w:r w:rsidR="00C068A7" w:rsidRPr="0074680D">
        <w:rPr>
          <w:rFonts w:cstheme="minorHAnsi"/>
          <w:i/>
          <w:iCs/>
          <w:color w:val="000000"/>
        </w:rPr>
        <w:t xml:space="preserve"> registrations</w:t>
      </w:r>
      <w:r w:rsidRPr="0074680D">
        <w:rPr>
          <w:rFonts w:cstheme="minorHAnsi"/>
          <w:i/>
          <w:iCs/>
          <w:color w:val="000000"/>
        </w:rPr>
        <w:t>)</w:t>
      </w:r>
    </w:p>
    <w:p w14:paraId="53F3F0EE" w14:textId="58ACD460" w:rsidR="00CA5B51" w:rsidRPr="0074680D" w:rsidRDefault="00CA5B51" w:rsidP="00817D3C">
      <w:pPr>
        <w:pStyle w:val="ListBullet"/>
        <w:numPr>
          <w:ilvl w:val="0"/>
          <w:numId w:val="0"/>
        </w:numPr>
        <w:autoSpaceDE w:val="0"/>
        <w:autoSpaceDN w:val="0"/>
        <w:adjustRightInd w:val="0"/>
        <w:spacing w:line="240" w:lineRule="auto"/>
        <w:ind w:firstLine="720"/>
        <w:rPr>
          <w:rFonts w:cstheme="minorHAnsi"/>
          <w:i/>
          <w:iCs/>
          <w:color w:val="000000"/>
        </w:rPr>
      </w:pPr>
      <w:r w:rsidRPr="0074680D">
        <w:rPr>
          <w:color w:val="000000"/>
        </w:rPr>
        <w:t xml:space="preserve">__ </w:t>
      </w:r>
      <w:r w:rsidR="0023145E">
        <w:rPr>
          <w:color w:val="000000"/>
        </w:rPr>
        <w:t>Bronze</w:t>
      </w:r>
      <w:r w:rsidRPr="0074680D">
        <w:rPr>
          <w:color w:val="000000"/>
        </w:rPr>
        <w:t xml:space="preserve"> </w:t>
      </w:r>
      <w:r w:rsidR="00A26600" w:rsidRPr="0074680D">
        <w:rPr>
          <w:color w:val="000000"/>
        </w:rPr>
        <w:t>Sponsor</w:t>
      </w:r>
      <w:r w:rsidR="00F43629">
        <w:rPr>
          <w:color w:val="000000"/>
        </w:rPr>
        <w:t xml:space="preserve"> </w:t>
      </w:r>
      <w:r w:rsidR="00F43629">
        <w:rPr>
          <w:color w:val="000000"/>
        </w:rPr>
        <w:tab/>
      </w:r>
      <w:r w:rsidR="00A26600" w:rsidRPr="0074680D">
        <w:rPr>
          <w:rFonts w:cstheme="minorHAnsi"/>
          <w:bCs/>
          <w:color w:val="000000"/>
        </w:rPr>
        <w:tab/>
      </w:r>
      <w:r w:rsidR="00751391" w:rsidRPr="0074680D">
        <w:rPr>
          <w:rFonts w:cstheme="minorHAnsi"/>
          <w:bCs/>
          <w:color w:val="000000"/>
        </w:rPr>
        <w:tab/>
      </w:r>
      <w:r w:rsidR="00751391" w:rsidRPr="0074680D">
        <w:rPr>
          <w:color w:val="000000"/>
        </w:rPr>
        <w:tab/>
      </w:r>
      <w:r w:rsidR="00F848CE" w:rsidRPr="0074680D">
        <w:rPr>
          <w:rFonts w:cstheme="minorHAnsi"/>
          <w:color w:val="000000"/>
        </w:rPr>
        <w:t>$</w:t>
      </w:r>
      <w:r w:rsidR="001A1B15">
        <w:rPr>
          <w:rFonts w:cstheme="minorHAnsi"/>
          <w:color w:val="000000"/>
        </w:rPr>
        <w:t>5</w:t>
      </w:r>
      <w:r w:rsidR="00E676FB">
        <w:rPr>
          <w:rFonts w:cstheme="minorHAnsi"/>
          <w:color w:val="000000"/>
        </w:rPr>
        <w:t>00</w:t>
      </w:r>
      <w:r w:rsidRPr="0074680D">
        <w:rPr>
          <w:rFonts w:cstheme="minorHAnsi"/>
          <w:color w:val="000000"/>
        </w:rPr>
        <w:t xml:space="preserve"> </w:t>
      </w:r>
      <w:r w:rsidR="00751391" w:rsidRPr="0074680D">
        <w:rPr>
          <w:rFonts w:cstheme="minorHAnsi"/>
          <w:i/>
          <w:iCs/>
          <w:color w:val="000000"/>
        </w:rPr>
        <w:t xml:space="preserve">(includes </w:t>
      </w:r>
      <w:r w:rsidR="00284620">
        <w:rPr>
          <w:rFonts w:cstheme="minorHAnsi"/>
          <w:i/>
          <w:iCs/>
          <w:color w:val="000000"/>
        </w:rPr>
        <w:t>1 registration</w:t>
      </w:r>
      <w:r w:rsidR="00751391" w:rsidRPr="0074680D">
        <w:rPr>
          <w:rFonts w:cstheme="minorHAnsi"/>
          <w:i/>
          <w:iCs/>
          <w:color w:val="000000"/>
        </w:rPr>
        <w:t>)</w:t>
      </w:r>
    </w:p>
    <w:p w14:paraId="7ACA2684" w14:textId="1F6309EE" w:rsidR="00810688" w:rsidRDefault="00810688" w:rsidP="00F848CE">
      <w:pPr>
        <w:spacing w:after="0" w:line="240" w:lineRule="auto"/>
        <w:contextualSpacing/>
        <w:rPr>
          <w:rFonts w:ascii="Arial" w:hAnsi="Arial" w:cs="Arial"/>
          <w:sz w:val="20"/>
          <w:szCs w:val="20"/>
        </w:rPr>
      </w:pPr>
    </w:p>
    <w:p w14:paraId="3580B05A" w14:textId="77777777" w:rsidR="00F43629" w:rsidRPr="0074680D" w:rsidRDefault="00F43629" w:rsidP="00F848CE">
      <w:pPr>
        <w:spacing w:after="0" w:line="240" w:lineRule="auto"/>
        <w:contextualSpacing/>
        <w:rPr>
          <w:rFonts w:ascii="Arial" w:hAnsi="Arial" w:cs="Arial"/>
          <w:sz w:val="20"/>
          <w:szCs w:val="20"/>
        </w:rPr>
      </w:pPr>
    </w:p>
    <w:p w14:paraId="38348346" w14:textId="77777777" w:rsidR="00CA5B51" w:rsidRPr="0074680D" w:rsidRDefault="00CA5B51" w:rsidP="00810688">
      <w:pPr>
        <w:pStyle w:val="ListParagraph"/>
        <w:numPr>
          <w:ilvl w:val="0"/>
          <w:numId w:val="3"/>
        </w:numPr>
        <w:spacing w:after="0" w:line="240" w:lineRule="auto"/>
        <w:ind w:left="360"/>
        <w:rPr>
          <w:rFonts w:cstheme="minorHAnsi"/>
          <w:b/>
          <w:bCs/>
          <w:color w:val="000000"/>
          <w:sz w:val="20"/>
          <w:szCs w:val="20"/>
        </w:rPr>
      </w:pPr>
      <w:r w:rsidRPr="0074680D">
        <w:rPr>
          <w:b/>
          <w:color w:val="000000"/>
          <w:sz w:val="20"/>
          <w:szCs w:val="20"/>
        </w:rPr>
        <w:t>Exhibit</w:t>
      </w:r>
      <w:r w:rsidR="00CF1181" w:rsidRPr="0074680D">
        <w:rPr>
          <w:b/>
          <w:color w:val="000000"/>
          <w:sz w:val="20"/>
          <w:szCs w:val="20"/>
        </w:rPr>
        <w:t>or</w:t>
      </w:r>
      <w:r w:rsidRPr="0074680D">
        <w:rPr>
          <w:rFonts w:cstheme="minorHAnsi"/>
          <w:b/>
          <w:bCs/>
          <w:color w:val="000000"/>
          <w:sz w:val="20"/>
          <w:szCs w:val="20"/>
        </w:rPr>
        <w:t>:</w:t>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r>
      <w:r w:rsidR="00327928" w:rsidRPr="0074680D">
        <w:rPr>
          <w:rFonts w:cstheme="minorHAnsi"/>
          <w:b/>
          <w:bCs/>
          <w:color w:val="000000"/>
          <w:sz w:val="20"/>
          <w:szCs w:val="20"/>
        </w:rPr>
        <w:tab/>
        <w:t>Price:</w:t>
      </w:r>
    </w:p>
    <w:p w14:paraId="519CEEDE" w14:textId="7CE2A9EE" w:rsidR="00CA5B51" w:rsidRPr="0074680D" w:rsidRDefault="0075139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b/>
          <w:bCs/>
          <w:color w:val="000000"/>
        </w:rPr>
        <w:t xml:space="preserve"> </w:t>
      </w:r>
      <w:r w:rsidR="00CA5B51" w:rsidRPr="0074680D">
        <w:rPr>
          <w:rFonts w:cstheme="minorHAnsi"/>
          <w:b/>
          <w:bCs/>
          <w:color w:val="000000"/>
        </w:rPr>
        <w:t xml:space="preserve">__ </w:t>
      </w:r>
      <w:r w:rsidR="00CC0F93" w:rsidRPr="0074680D">
        <w:rPr>
          <w:rFonts w:cstheme="minorHAnsi"/>
          <w:color w:val="000000"/>
        </w:rPr>
        <w:t>Exhibit table</w:t>
      </w:r>
      <w:r w:rsidR="00210782" w:rsidRPr="0074680D">
        <w:rPr>
          <w:rFonts w:cstheme="minorHAnsi"/>
          <w:color w:val="000000"/>
        </w:rPr>
        <w:tab/>
      </w:r>
      <w:r w:rsidR="00057512" w:rsidRPr="0074680D">
        <w:rPr>
          <w:rFonts w:cstheme="minorHAnsi"/>
          <w:color w:val="000000"/>
        </w:rPr>
        <w:t xml:space="preserve"> (</w:t>
      </w:r>
      <w:r w:rsidR="00057512" w:rsidRPr="0074680D">
        <w:rPr>
          <w:rFonts w:cstheme="minorHAnsi"/>
          <w:i/>
          <w:color w:val="000000"/>
        </w:rPr>
        <w:t>includes 1</w:t>
      </w:r>
      <w:r w:rsidR="00057512" w:rsidRPr="0074680D">
        <w:rPr>
          <w:rFonts w:cstheme="minorHAnsi"/>
          <w:i/>
          <w:iCs/>
          <w:color w:val="000000"/>
        </w:rPr>
        <w:t xml:space="preserve"> registration</w:t>
      </w:r>
      <w:r w:rsidR="00057512" w:rsidRPr="0074680D">
        <w:rPr>
          <w:rFonts w:cstheme="minorHAnsi"/>
          <w:iCs/>
          <w:color w:val="000000"/>
        </w:rPr>
        <w:t>)</w:t>
      </w:r>
      <w:r w:rsidR="005354D4" w:rsidRPr="0074680D">
        <w:rPr>
          <w:rFonts w:cstheme="minorHAnsi"/>
          <w:color w:val="000000"/>
        </w:rPr>
        <w:tab/>
      </w:r>
      <w:r w:rsidR="005354D4" w:rsidRPr="0074680D">
        <w:rPr>
          <w:rFonts w:cstheme="minorHAnsi"/>
          <w:color w:val="000000"/>
        </w:rPr>
        <w:tab/>
      </w:r>
      <w:r w:rsidR="005354D4" w:rsidRPr="0074680D">
        <w:rPr>
          <w:rFonts w:cstheme="minorHAnsi"/>
          <w:color w:val="000000"/>
        </w:rPr>
        <w:tab/>
      </w:r>
      <w:r w:rsidR="005354D4" w:rsidRPr="0074680D">
        <w:rPr>
          <w:rFonts w:cstheme="minorHAnsi"/>
          <w:color w:val="000000"/>
        </w:rPr>
        <w:tab/>
      </w:r>
      <w:r w:rsidR="005354D4" w:rsidRPr="0074680D">
        <w:rPr>
          <w:rFonts w:cstheme="minorHAnsi"/>
          <w:color w:val="000000"/>
        </w:rPr>
        <w:tab/>
      </w:r>
      <w:r w:rsidRPr="0074680D">
        <w:rPr>
          <w:rFonts w:cstheme="minorHAnsi"/>
          <w:color w:val="000000"/>
        </w:rPr>
        <w:tab/>
      </w:r>
      <w:r w:rsidR="006E7AC4" w:rsidRPr="0074680D">
        <w:rPr>
          <w:rFonts w:cstheme="minorHAnsi"/>
          <w:color w:val="000000"/>
        </w:rPr>
        <w:tab/>
      </w:r>
      <w:r w:rsidRPr="0074680D">
        <w:rPr>
          <w:rFonts w:cstheme="minorHAnsi"/>
          <w:color w:val="000000"/>
        </w:rPr>
        <w:t>$</w:t>
      </w:r>
      <w:r w:rsidR="00F43629">
        <w:rPr>
          <w:rFonts w:cstheme="minorHAnsi"/>
          <w:color w:val="000000"/>
        </w:rPr>
        <w:t>300</w:t>
      </w:r>
    </w:p>
    <w:p w14:paraId="0C849DB5" w14:textId="5BE73D82" w:rsidR="00AD59D2" w:rsidRPr="0074680D" w:rsidRDefault="00AD59D2" w:rsidP="0042328B">
      <w:pPr>
        <w:pStyle w:val="ListBullet"/>
        <w:numPr>
          <w:ilvl w:val="0"/>
          <w:numId w:val="0"/>
        </w:numPr>
        <w:autoSpaceDE w:val="0"/>
        <w:autoSpaceDN w:val="0"/>
        <w:adjustRightInd w:val="0"/>
        <w:spacing w:line="240" w:lineRule="auto"/>
        <w:rPr>
          <w:color w:val="000000"/>
        </w:rPr>
      </w:pPr>
      <w:r w:rsidRPr="0074680D">
        <w:rPr>
          <w:rFonts w:cstheme="minorHAnsi"/>
          <w:color w:val="000000"/>
        </w:rPr>
        <w:t xml:space="preserve"> __ Additional registration</w:t>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t>$</w:t>
      </w:r>
      <w:r w:rsidR="00F43629">
        <w:rPr>
          <w:rFonts w:cstheme="minorHAnsi"/>
          <w:color w:val="000000"/>
        </w:rPr>
        <w:t>8</w:t>
      </w:r>
      <w:r w:rsidR="00412313">
        <w:rPr>
          <w:rFonts w:cstheme="minorHAnsi"/>
          <w:color w:val="000000"/>
        </w:rPr>
        <w:t>0</w:t>
      </w:r>
    </w:p>
    <w:p w14:paraId="56A2E12D" w14:textId="77777777" w:rsidR="007153A0" w:rsidRPr="0074680D" w:rsidRDefault="007153A0" w:rsidP="0042328B">
      <w:pPr>
        <w:pStyle w:val="ListBullet"/>
        <w:numPr>
          <w:ilvl w:val="0"/>
          <w:numId w:val="0"/>
        </w:numPr>
        <w:autoSpaceDE w:val="0"/>
        <w:autoSpaceDN w:val="0"/>
        <w:adjustRightInd w:val="0"/>
        <w:spacing w:line="240" w:lineRule="auto"/>
        <w:rPr>
          <w:rFonts w:cstheme="minorHAnsi"/>
          <w:color w:val="000000"/>
        </w:rPr>
      </w:pPr>
    </w:p>
    <w:p w14:paraId="41A54C92" w14:textId="77777777" w:rsidR="007153A0" w:rsidRPr="0074680D" w:rsidRDefault="007153A0" w:rsidP="007153A0">
      <w:pPr>
        <w:pStyle w:val="ListBullet"/>
        <w:numPr>
          <w:ilvl w:val="0"/>
          <w:numId w:val="3"/>
        </w:numPr>
        <w:autoSpaceDE w:val="0"/>
        <w:autoSpaceDN w:val="0"/>
        <w:adjustRightInd w:val="0"/>
        <w:spacing w:line="240" w:lineRule="auto"/>
        <w:ind w:left="360"/>
        <w:rPr>
          <w:rFonts w:cstheme="minorHAnsi"/>
          <w:b/>
          <w:i/>
          <w:iCs/>
          <w:color w:val="000000"/>
        </w:rPr>
      </w:pPr>
      <w:r w:rsidRPr="0074680D">
        <w:rPr>
          <w:rFonts w:cstheme="minorHAnsi"/>
          <w:b/>
          <w:color w:val="000000"/>
        </w:rPr>
        <w:t>Promo Table:</w:t>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color w:val="000000"/>
        </w:rPr>
        <w:tab/>
      </w:r>
      <w:r w:rsidR="00327928" w:rsidRPr="0074680D">
        <w:rPr>
          <w:rFonts w:cstheme="minorHAnsi"/>
          <w:b/>
          <w:bCs/>
          <w:color w:val="000000"/>
        </w:rPr>
        <w:t>Price:</w:t>
      </w:r>
    </w:p>
    <w:p w14:paraId="7D7752FA" w14:textId="7215BD3D" w:rsidR="007153A0" w:rsidRPr="0074680D" w:rsidRDefault="007153A0" w:rsidP="00A745E7">
      <w:pPr>
        <w:pStyle w:val="ListBullet"/>
        <w:numPr>
          <w:ilvl w:val="0"/>
          <w:numId w:val="0"/>
        </w:numPr>
        <w:autoSpaceDE w:val="0"/>
        <w:autoSpaceDN w:val="0"/>
        <w:adjustRightInd w:val="0"/>
        <w:spacing w:line="240" w:lineRule="auto"/>
        <w:ind w:left="90"/>
        <w:rPr>
          <w:rFonts w:cstheme="minorHAnsi"/>
          <w:iCs/>
          <w:color w:val="000000"/>
        </w:rPr>
      </w:pPr>
      <w:r w:rsidRPr="0074680D">
        <w:rPr>
          <w:rFonts w:cstheme="minorHAnsi"/>
          <w:b/>
          <w:bCs/>
          <w:color w:val="000000"/>
        </w:rPr>
        <w:t xml:space="preserve">__ </w:t>
      </w:r>
      <w:r w:rsidRPr="0074680D">
        <w:rPr>
          <w:rFonts w:cstheme="minorHAnsi"/>
          <w:color w:val="000000"/>
        </w:rPr>
        <w:t>Promo table</w:t>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t>$</w:t>
      </w:r>
      <w:r w:rsidR="003B642E">
        <w:rPr>
          <w:rFonts w:cstheme="minorHAnsi"/>
          <w:color w:val="000000"/>
        </w:rPr>
        <w:t>15</w:t>
      </w:r>
      <w:r w:rsidR="00412313">
        <w:rPr>
          <w:rFonts w:cstheme="minorHAnsi"/>
          <w:color w:val="000000"/>
        </w:rPr>
        <w:t>0</w:t>
      </w:r>
    </w:p>
    <w:p w14:paraId="13C668E5" w14:textId="77777777" w:rsidR="00D23247" w:rsidRPr="0074680D" w:rsidRDefault="00D23247" w:rsidP="00412313">
      <w:pPr>
        <w:autoSpaceDE w:val="0"/>
        <w:autoSpaceDN w:val="0"/>
        <w:adjustRightInd w:val="0"/>
        <w:spacing w:after="0" w:line="240" w:lineRule="auto"/>
        <w:ind w:right="-630"/>
        <w:rPr>
          <w:rFonts w:cstheme="minorHAnsi"/>
          <w:b/>
          <w:bCs/>
          <w:color w:val="000000"/>
          <w:sz w:val="20"/>
          <w:szCs w:val="20"/>
        </w:rPr>
      </w:pPr>
    </w:p>
    <w:p w14:paraId="3DB2C639" w14:textId="0E3D5753" w:rsidR="00C24925" w:rsidRPr="0074680D" w:rsidRDefault="006F3AA5" w:rsidP="00327928">
      <w:pPr>
        <w:pStyle w:val="ListBullet"/>
        <w:numPr>
          <w:ilvl w:val="0"/>
          <w:numId w:val="3"/>
        </w:numPr>
        <w:autoSpaceDE w:val="0"/>
        <w:autoSpaceDN w:val="0"/>
        <w:adjustRightInd w:val="0"/>
        <w:spacing w:line="240" w:lineRule="auto"/>
        <w:ind w:left="360"/>
        <w:rPr>
          <w:rFonts w:cstheme="minorHAnsi"/>
          <w:b/>
          <w:color w:val="000000"/>
        </w:rPr>
      </w:pPr>
      <w:r w:rsidRPr="0074680D">
        <w:rPr>
          <w:rFonts w:cstheme="minorHAnsi"/>
          <w:b/>
          <w:color w:val="000000"/>
        </w:rPr>
        <w:t>In-Kind Donation</w:t>
      </w:r>
      <w:r w:rsidR="00F43629">
        <w:rPr>
          <w:rFonts w:cstheme="minorHAnsi"/>
          <w:b/>
          <w:color w:val="000000"/>
        </w:rPr>
        <w:t>/Scholarship Fund</w:t>
      </w:r>
    </w:p>
    <w:p w14:paraId="0E729CF3" w14:textId="5D8ACB3B" w:rsidR="00F43629" w:rsidRDefault="00F43629" w:rsidP="00C24925">
      <w:pPr>
        <w:pStyle w:val="ListBullet"/>
        <w:numPr>
          <w:ilvl w:val="0"/>
          <w:numId w:val="0"/>
        </w:numPr>
        <w:autoSpaceDE w:val="0"/>
        <w:autoSpaceDN w:val="0"/>
        <w:adjustRightInd w:val="0"/>
        <w:spacing w:line="240" w:lineRule="auto"/>
        <w:rPr>
          <w:rFonts w:cstheme="minorHAnsi"/>
          <w:bCs/>
          <w:color w:val="000000"/>
        </w:rPr>
      </w:pPr>
      <w:r>
        <w:rPr>
          <w:rFonts w:cstheme="minorHAnsi"/>
          <w:bCs/>
          <w:color w:val="000000"/>
        </w:rPr>
        <w:t>__ $80 towards registration for refugee participant</w:t>
      </w:r>
    </w:p>
    <w:p w14:paraId="0E6B58EB" w14:textId="624BBBDB" w:rsidR="006F3AA5" w:rsidRPr="0074680D" w:rsidRDefault="006F3AA5" w:rsidP="00C24925">
      <w:pPr>
        <w:pStyle w:val="ListBullet"/>
        <w:numPr>
          <w:ilvl w:val="0"/>
          <w:numId w:val="0"/>
        </w:numPr>
        <w:autoSpaceDE w:val="0"/>
        <w:autoSpaceDN w:val="0"/>
        <w:adjustRightInd w:val="0"/>
        <w:spacing w:line="240" w:lineRule="auto"/>
        <w:rPr>
          <w:rFonts w:cstheme="minorHAnsi"/>
          <w:bCs/>
          <w:color w:val="000000"/>
        </w:rPr>
      </w:pPr>
      <w:r w:rsidRPr="0074680D">
        <w:rPr>
          <w:rFonts w:cstheme="minorHAnsi"/>
          <w:bCs/>
          <w:color w:val="000000"/>
        </w:rPr>
        <w:t>__ $100</w:t>
      </w:r>
    </w:p>
    <w:p w14:paraId="473EEB8A" w14:textId="0097D321" w:rsidR="006F3AA5" w:rsidRPr="0074680D" w:rsidRDefault="0029585A" w:rsidP="00C24925">
      <w:pPr>
        <w:pStyle w:val="ListBullet"/>
        <w:numPr>
          <w:ilvl w:val="0"/>
          <w:numId w:val="0"/>
        </w:numPr>
        <w:autoSpaceDE w:val="0"/>
        <w:autoSpaceDN w:val="0"/>
        <w:adjustRightInd w:val="0"/>
        <w:spacing w:line="240" w:lineRule="auto"/>
        <w:rPr>
          <w:rFonts w:cstheme="minorHAnsi"/>
          <w:bCs/>
          <w:color w:val="000000"/>
        </w:rPr>
      </w:pPr>
      <w:r>
        <w:rPr>
          <w:rFonts w:cstheme="minorHAnsi"/>
          <w:bCs/>
          <w:color w:val="000000"/>
        </w:rPr>
        <w:t>__ $20</w:t>
      </w:r>
      <w:r w:rsidR="006F3AA5" w:rsidRPr="0074680D">
        <w:rPr>
          <w:rFonts w:cstheme="minorHAnsi"/>
          <w:bCs/>
          <w:color w:val="000000"/>
        </w:rPr>
        <w:t>0</w:t>
      </w:r>
    </w:p>
    <w:p w14:paraId="53DEE180" w14:textId="77777777" w:rsidR="006F3AA5" w:rsidRPr="0074680D" w:rsidRDefault="006F3AA5" w:rsidP="00C24925">
      <w:pPr>
        <w:pStyle w:val="ListBullet"/>
        <w:numPr>
          <w:ilvl w:val="0"/>
          <w:numId w:val="0"/>
        </w:numPr>
        <w:autoSpaceDE w:val="0"/>
        <w:autoSpaceDN w:val="0"/>
        <w:adjustRightInd w:val="0"/>
        <w:spacing w:line="240" w:lineRule="auto"/>
        <w:rPr>
          <w:rFonts w:cstheme="minorHAnsi"/>
          <w:color w:val="000000"/>
        </w:rPr>
      </w:pPr>
      <w:r w:rsidRPr="0074680D">
        <w:rPr>
          <w:rFonts w:cstheme="minorHAnsi"/>
          <w:bCs/>
          <w:color w:val="000000"/>
        </w:rPr>
        <w:t>__ Other: ________________</w:t>
      </w:r>
    </w:p>
    <w:p w14:paraId="456E713A" w14:textId="64DBBC80" w:rsidR="00C24925" w:rsidRPr="0074680D" w:rsidRDefault="00D559F0" w:rsidP="00C24925">
      <w:pPr>
        <w:pStyle w:val="ListBullet"/>
        <w:numPr>
          <w:ilvl w:val="0"/>
          <w:numId w:val="0"/>
        </w:numPr>
        <w:autoSpaceDE w:val="0"/>
        <w:autoSpaceDN w:val="0"/>
        <w:adjustRightInd w:val="0"/>
        <w:spacing w:line="240" w:lineRule="auto"/>
        <w:rPr>
          <w:rFonts w:cstheme="minorHAnsi"/>
          <w:color w:val="000000"/>
        </w:rPr>
      </w:pPr>
      <w:r w:rsidRPr="0074680D">
        <w:rPr>
          <w:rFonts w:cstheme="minorHAnsi"/>
          <w:b/>
          <w:color w:val="000000"/>
        </w:rPr>
        <w:lastRenderedPageBreak/>
        <w:t>Total s</w:t>
      </w:r>
      <w:r w:rsidR="00C24925" w:rsidRPr="0074680D">
        <w:rPr>
          <w:rFonts w:cstheme="minorHAnsi"/>
          <w:b/>
          <w:color w:val="000000"/>
        </w:rPr>
        <w:t>ponsorship price</w:t>
      </w:r>
      <w:r w:rsidR="00C24925" w:rsidRPr="0074680D">
        <w:rPr>
          <w:rFonts w:cstheme="minorHAnsi"/>
          <w:color w:val="000000"/>
        </w:rPr>
        <w:t xml:space="preserve">: </w:t>
      </w:r>
      <w:r w:rsidR="00C24925" w:rsidRPr="0074680D">
        <w:rPr>
          <w:rFonts w:cstheme="minorHAnsi"/>
          <w:color w:val="000000"/>
        </w:rPr>
        <w:tab/>
      </w:r>
      <w:r w:rsidR="00C24925" w:rsidRPr="0074680D">
        <w:rPr>
          <w:rFonts w:cstheme="minorHAnsi"/>
          <w:color w:val="000000"/>
        </w:rPr>
        <w:tab/>
      </w:r>
      <w:r w:rsidRPr="0074680D">
        <w:rPr>
          <w:rFonts w:cstheme="minorHAnsi"/>
          <w:color w:val="000000"/>
        </w:rPr>
        <w:tab/>
      </w:r>
      <w:r w:rsidR="00C24925" w:rsidRPr="0074680D">
        <w:rPr>
          <w:rFonts w:cstheme="minorHAnsi"/>
          <w:color w:val="000000"/>
        </w:rPr>
        <w:tab/>
      </w:r>
      <w:r w:rsidR="00C24925" w:rsidRPr="0074680D">
        <w:rPr>
          <w:rFonts w:cstheme="minorHAnsi"/>
          <w:color w:val="000000"/>
        </w:rPr>
        <w:tab/>
      </w:r>
      <w:r w:rsidR="00C24925" w:rsidRPr="0074680D">
        <w:rPr>
          <w:rFonts w:cstheme="minorHAnsi"/>
          <w:color w:val="000000"/>
        </w:rPr>
        <w:tab/>
      </w:r>
      <w:r w:rsidR="00C24925" w:rsidRPr="0074680D">
        <w:rPr>
          <w:rFonts w:cstheme="minorHAnsi"/>
          <w:color w:val="000000"/>
        </w:rPr>
        <w:tab/>
        <w:t>$ _________</w:t>
      </w:r>
    </w:p>
    <w:p w14:paraId="38FA852E" w14:textId="77777777" w:rsidR="00C24925" w:rsidRPr="0074680D" w:rsidRDefault="00C24925" w:rsidP="00C24925">
      <w:pPr>
        <w:pStyle w:val="ListBullet"/>
        <w:numPr>
          <w:ilvl w:val="0"/>
          <w:numId w:val="0"/>
        </w:numPr>
        <w:autoSpaceDE w:val="0"/>
        <w:autoSpaceDN w:val="0"/>
        <w:adjustRightInd w:val="0"/>
        <w:spacing w:line="240" w:lineRule="auto"/>
        <w:rPr>
          <w:rFonts w:cstheme="minorHAnsi"/>
          <w:color w:val="000000"/>
        </w:rPr>
      </w:pPr>
      <w:r w:rsidRPr="0074680D">
        <w:rPr>
          <w:rFonts w:cstheme="minorHAnsi"/>
          <w:b/>
          <w:color w:val="000000"/>
        </w:rPr>
        <w:t>Total exhibit price</w:t>
      </w:r>
      <w:r w:rsidRPr="0074680D">
        <w:rPr>
          <w:rFonts w:cstheme="minorHAnsi"/>
          <w:color w:val="000000"/>
        </w:rPr>
        <w:t xml:space="preserve">: </w:t>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r>
      <w:r w:rsidRPr="0074680D">
        <w:rPr>
          <w:rFonts w:cstheme="minorHAnsi"/>
          <w:color w:val="000000"/>
        </w:rPr>
        <w:tab/>
        <w:t>$ _________</w:t>
      </w:r>
    </w:p>
    <w:p w14:paraId="7DD3F7A5" w14:textId="0D45ED77" w:rsidR="00AD59D2" w:rsidRPr="0074680D" w:rsidRDefault="00AD59D2" w:rsidP="00C24925">
      <w:pPr>
        <w:pStyle w:val="ListBullet"/>
        <w:numPr>
          <w:ilvl w:val="0"/>
          <w:numId w:val="0"/>
        </w:numPr>
        <w:autoSpaceDE w:val="0"/>
        <w:autoSpaceDN w:val="0"/>
        <w:adjustRightInd w:val="0"/>
        <w:spacing w:line="240" w:lineRule="auto"/>
        <w:rPr>
          <w:b/>
          <w:color w:val="000000"/>
        </w:rPr>
      </w:pPr>
      <w:r w:rsidRPr="0074680D">
        <w:rPr>
          <w:rFonts w:cstheme="minorHAnsi"/>
          <w:b/>
          <w:color w:val="000000"/>
        </w:rPr>
        <w:t>Additional registrations:</w:t>
      </w:r>
      <w:r w:rsidRPr="0074680D">
        <w:rPr>
          <w:rFonts w:cstheme="minorHAnsi"/>
          <w:color w:val="000000"/>
        </w:rPr>
        <w:t xml:space="preserve"> </w:t>
      </w:r>
      <w:r w:rsidRPr="0074680D">
        <w:rPr>
          <w:rFonts w:cstheme="minorHAnsi"/>
          <w:color w:val="000000"/>
        </w:rPr>
        <w:tab/>
        <w:t>Number of registrations _________ x $</w:t>
      </w:r>
      <w:r w:rsidR="00F43629">
        <w:rPr>
          <w:rFonts w:cstheme="minorHAnsi"/>
          <w:color w:val="000000"/>
        </w:rPr>
        <w:t>8</w:t>
      </w:r>
      <w:r w:rsidR="0023145E">
        <w:rPr>
          <w:rFonts w:cstheme="minorHAnsi"/>
          <w:color w:val="000000"/>
        </w:rPr>
        <w:t>0</w:t>
      </w:r>
      <w:r w:rsidRPr="0074680D">
        <w:rPr>
          <w:rFonts w:cstheme="minorHAnsi"/>
          <w:color w:val="000000"/>
        </w:rPr>
        <w:tab/>
        <w:t>$ _________</w:t>
      </w:r>
    </w:p>
    <w:p w14:paraId="47D06F26" w14:textId="77777777" w:rsidR="00D559F0" w:rsidRPr="0074680D" w:rsidRDefault="00D559F0" w:rsidP="0042328B">
      <w:pPr>
        <w:pStyle w:val="ListBullet"/>
        <w:numPr>
          <w:ilvl w:val="0"/>
          <w:numId w:val="0"/>
        </w:numPr>
        <w:autoSpaceDE w:val="0"/>
        <w:autoSpaceDN w:val="0"/>
        <w:adjustRightInd w:val="0"/>
        <w:spacing w:line="240" w:lineRule="auto"/>
        <w:rPr>
          <w:b/>
          <w:color w:val="000000"/>
        </w:rPr>
      </w:pPr>
      <w:r w:rsidRPr="0074680D">
        <w:rPr>
          <w:rFonts w:cstheme="minorHAnsi"/>
          <w:b/>
          <w:color w:val="000000"/>
        </w:rPr>
        <w:t>Total promo table price</w:t>
      </w:r>
      <w:r w:rsidRPr="0074680D">
        <w:rPr>
          <w:b/>
          <w:color w:val="000000"/>
        </w:rPr>
        <w:t>:</w:t>
      </w:r>
      <w:r w:rsidRPr="0074680D">
        <w:rPr>
          <w:rFonts w:cstheme="minorHAnsi"/>
          <w:b/>
          <w:color w:val="000000"/>
        </w:rPr>
        <w:tab/>
      </w:r>
      <w:r w:rsidRPr="0074680D">
        <w:rPr>
          <w:rFonts w:cstheme="minorHAnsi"/>
          <w:b/>
          <w:color w:val="000000"/>
        </w:rPr>
        <w:tab/>
      </w:r>
      <w:r w:rsidRPr="0074680D">
        <w:rPr>
          <w:rFonts w:cstheme="minorHAnsi"/>
          <w:b/>
          <w:color w:val="000000"/>
        </w:rPr>
        <w:tab/>
      </w:r>
      <w:r w:rsidRPr="0074680D">
        <w:rPr>
          <w:rFonts w:cstheme="minorHAnsi"/>
          <w:b/>
          <w:color w:val="000000"/>
        </w:rPr>
        <w:tab/>
      </w:r>
      <w:r w:rsidRPr="0074680D">
        <w:rPr>
          <w:rFonts w:cstheme="minorHAnsi"/>
          <w:b/>
          <w:color w:val="000000"/>
        </w:rPr>
        <w:tab/>
      </w:r>
      <w:r w:rsidRPr="0074680D">
        <w:rPr>
          <w:rFonts w:cstheme="minorHAnsi"/>
          <w:b/>
          <w:color w:val="000000"/>
        </w:rPr>
        <w:tab/>
      </w:r>
      <w:r w:rsidRPr="0074680D">
        <w:rPr>
          <w:rFonts w:cstheme="minorHAnsi"/>
          <w:b/>
          <w:color w:val="000000"/>
        </w:rPr>
        <w:tab/>
      </w:r>
      <w:r w:rsidRPr="0074680D">
        <w:rPr>
          <w:rFonts w:cstheme="minorHAnsi"/>
          <w:color w:val="000000"/>
        </w:rPr>
        <w:t>$ _________</w:t>
      </w:r>
      <w:r w:rsidRPr="0074680D">
        <w:rPr>
          <w:rFonts w:cstheme="minorHAnsi"/>
          <w:b/>
          <w:color w:val="000000"/>
        </w:rPr>
        <w:tab/>
      </w:r>
    </w:p>
    <w:p w14:paraId="2244E889" w14:textId="3EB3430E" w:rsidR="00AD59D2" w:rsidRPr="0074680D" w:rsidRDefault="0023145E" w:rsidP="0042328B">
      <w:pPr>
        <w:pStyle w:val="ListBullet"/>
        <w:numPr>
          <w:ilvl w:val="0"/>
          <w:numId w:val="0"/>
        </w:numPr>
        <w:autoSpaceDE w:val="0"/>
        <w:autoSpaceDN w:val="0"/>
        <w:adjustRightInd w:val="0"/>
        <w:spacing w:line="240" w:lineRule="auto"/>
        <w:rPr>
          <w:rFonts w:cstheme="minorHAnsi"/>
          <w:b/>
          <w:color w:val="000000"/>
        </w:rPr>
      </w:pPr>
      <w:r w:rsidRPr="0074680D">
        <w:rPr>
          <w:rFonts w:cstheme="minorHAnsi"/>
          <w:b/>
          <w:color w:val="000000"/>
        </w:rPr>
        <w:t>In-kind donation:</w:t>
      </w:r>
      <w:r w:rsidR="00AB77B5" w:rsidRPr="0074680D">
        <w:rPr>
          <w:rFonts w:cstheme="minorHAnsi"/>
          <w:b/>
          <w:color w:val="000000"/>
        </w:rPr>
        <w:tab/>
      </w:r>
      <w:r w:rsidR="00AB77B5" w:rsidRPr="0074680D">
        <w:rPr>
          <w:rFonts w:cstheme="minorHAnsi"/>
          <w:b/>
          <w:color w:val="000000"/>
        </w:rPr>
        <w:tab/>
      </w:r>
      <w:r w:rsidR="00AB77B5" w:rsidRPr="0074680D">
        <w:rPr>
          <w:rFonts w:cstheme="minorHAnsi"/>
          <w:b/>
          <w:color w:val="000000"/>
        </w:rPr>
        <w:tab/>
      </w:r>
      <w:r w:rsidR="00AB77B5" w:rsidRPr="0074680D">
        <w:rPr>
          <w:rFonts w:cstheme="minorHAnsi"/>
          <w:b/>
          <w:color w:val="000000"/>
        </w:rPr>
        <w:tab/>
      </w:r>
      <w:r w:rsidR="00AB77B5" w:rsidRPr="0074680D">
        <w:rPr>
          <w:rFonts w:cstheme="minorHAnsi"/>
          <w:b/>
          <w:color w:val="000000"/>
        </w:rPr>
        <w:tab/>
      </w:r>
      <w:r w:rsidR="00AB77B5" w:rsidRPr="0074680D">
        <w:rPr>
          <w:rFonts w:cstheme="minorHAnsi"/>
          <w:b/>
          <w:color w:val="000000"/>
        </w:rPr>
        <w:tab/>
      </w:r>
      <w:r w:rsidR="00AB77B5" w:rsidRPr="0074680D">
        <w:rPr>
          <w:rFonts w:cstheme="minorHAnsi"/>
          <w:b/>
          <w:color w:val="000000"/>
        </w:rPr>
        <w:tab/>
      </w:r>
      <w:r w:rsidR="00276BCD">
        <w:rPr>
          <w:rFonts w:cstheme="minorHAnsi"/>
          <w:b/>
          <w:color w:val="000000"/>
        </w:rPr>
        <w:tab/>
      </w:r>
      <w:r w:rsidR="00AB77B5" w:rsidRPr="0074680D">
        <w:rPr>
          <w:rFonts w:cstheme="minorHAnsi"/>
          <w:color w:val="000000"/>
        </w:rPr>
        <w:t>$ _________</w:t>
      </w:r>
    </w:p>
    <w:p w14:paraId="48B0C6FE"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b/>
          <w:bCs/>
          <w:color w:val="000000"/>
        </w:rPr>
        <w:t xml:space="preserve">GRAND TOTAL </w:t>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00F835B1" w:rsidRPr="0074680D">
        <w:rPr>
          <w:rFonts w:cstheme="minorHAnsi"/>
          <w:b/>
          <w:bCs/>
          <w:color w:val="000000"/>
        </w:rPr>
        <w:tab/>
      </w:r>
      <w:r w:rsidRPr="0074680D">
        <w:rPr>
          <w:rFonts w:cstheme="minorHAnsi"/>
          <w:color w:val="000000"/>
        </w:rPr>
        <w:t>$ _________</w:t>
      </w:r>
    </w:p>
    <w:p w14:paraId="40CED797" w14:textId="77777777" w:rsidR="007E4305" w:rsidRPr="009B35F1" w:rsidRDefault="007E4305" w:rsidP="0042328B">
      <w:pPr>
        <w:pStyle w:val="ListBullet"/>
        <w:numPr>
          <w:ilvl w:val="0"/>
          <w:numId w:val="0"/>
        </w:numPr>
        <w:autoSpaceDE w:val="0"/>
        <w:autoSpaceDN w:val="0"/>
        <w:adjustRightInd w:val="0"/>
        <w:spacing w:line="240" w:lineRule="auto"/>
        <w:rPr>
          <w:rFonts w:cstheme="minorHAnsi"/>
          <w:color w:val="000000"/>
          <w:sz w:val="16"/>
          <w:szCs w:val="16"/>
        </w:rPr>
      </w:pPr>
    </w:p>
    <w:p w14:paraId="5A31831C" w14:textId="77777777" w:rsidR="000E7FB6" w:rsidRPr="0074680D" w:rsidRDefault="006F3AA5" w:rsidP="00276BCD">
      <w:pPr>
        <w:pStyle w:val="ListParagraph"/>
        <w:numPr>
          <w:ilvl w:val="0"/>
          <w:numId w:val="3"/>
        </w:numPr>
        <w:rPr>
          <w:rFonts w:cstheme="minorHAnsi"/>
          <w:b/>
          <w:bCs/>
          <w:color w:val="000000"/>
          <w:sz w:val="20"/>
          <w:szCs w:val="20"/>
        </w:rPr>
      </w:pPr>
      <w:r w:rsidRPr="0074680D">
        <w:rPr>
          <w:rFonts w:cstheme="minorHAnsi"/>
          <w:b/>
          <w:bCs/>
          <w:color w:val="000000"/>
          <w:sz w:val="20"/>
          <w:szCs w:val="20"/>
        </w:rPr>
        <w:t>Raffle Prize</w:t>
      </w:r>
    </w:p>
    <w:p w14:paraId="387FBF69" w14:textId="77777777" w:rsidR="006F3AA5" w:rsidRPr="0074680D" w:rsidRDefault="006F3AA5">
      <w:pPr>
        <w:rPr>
          <w:rFonts w:cstheme="minorHAnsi"/>
          <w:bCs/>
          <w:color w:val="000000"/>
        </w:rPr>
      </w:pPr>
      <w:r w:rsidRPr="0074680D">
        <w:rPr>
          <w:rFonts w:cstheme="minorHAnsi"/>
          <w:bCs/>
          <w:color w:val="000000"/>
        </w:rPr>
        <w:t>__ YES! We will donate a raffle prize</w:t>
      </w:r>
      <w:r w:rsidR="00AC1F93" w:rsidRPr="0074680D">
        <w:rPr>
          <w:rFonts w:cstheme="minorHAnsi"/>
          <w:bCs/>
          <w:color w:val="000000"/>
        </w:rPr>
        <w:t xml:space="preserve"> for the closing ceremony</w:t>
      </w:r>
      <w:r w:rsidRPr="0074680D">
        <w:rPr>
          <w:rFonts w:cstheme="minorHAnsi"/>
          <w:bCs/>
          <w:color w:val="000000"/>
        </w:rPr>
        <w:t>.</w:t>
      </w:r>
    </w:p>
    <w:p w14:paraId="17DEEAC0" w14:textId="77777777" w:rsidR="006F3AA5" w:rsidRPr="0074680D" w:rsidRDefault="006F3AA5" w:rsidP="00AC1F93">
      <w:pPr>
        <w:rPr>
          <w:rFonts w:cstheme="minorHAnsi"/>
          <w:bCs/>
          <w:color w:val="000000"/>
        </w:rPr>
      </w:pPr>
      <w:r w:rsidRPr="0074680D">
        <w:rPr>
          <w:rFonts w:cstheme="minorHAnsi"/>
          <w:bCs/>
          <w:color w:val="000000"/>
        </w:rPr>
        <w:t>Item</w:t>
      </w:r>
      <w:r w:rsidR="00AC1F93" w:rsidRPr="0074680D">
        <w:rPr>
          <w:rFonts w:cstheme="minorHAnsi"/>
          <w:bCs/>
          <w:color w:val="000000"/>
        </w:rPr>
        <w:t xml:space="preserve"> Description (for program</w:t>
      </w:r>
      <w:proofErr w:type="gramStart"/>
      <w:r w:rsidR="00AC1F93" w:rsidRPr="0074680D">
        <w:rPr>
          <w:rFonts w:cstheme="minorHAnsi"/>
          <w:bCs/>
          <w:color w:val="000000"/>
        </w:rPr>
        <w:t xml:space="preserve">) </w:t>
      </w:r>
      <w:r w:rsidRPr="0074680D">
        <w:rPr>
          <w:rFonts w:cstheme="minorHAnsi"/>
          <w:bCs/>
          <w:color w:val="000000"/>
        </w:rPr>
        <w:t>:</w:t>
      </w:r>
      <w:proofErr w:type="gramEnd"/>
      <w:r w:rsidRPr="0074680D">
        <w:rPr>
          <w:rFonts w:cstheme="minorHAnsi"/>
          <w:bCs/>
          <w:color w:val="000000"/>
        </w:rPr>
        <w:t xml:space="preserve"> ____________________________________</w:t>
      </w:r>
      <w:r w:rsidR="00AC1F93" w:rsidRPr="0074680D">
        <w:rPr>
          <w:rFonts w:cstheme="minorHAnsi"/>
          <w:bCs/>
          <w:color w:val="000000"/>
        </w:rPr>
        <w:t>____________ Value: _______</w:t>
      </w:r>
    </w:p>
    <w:p w14:paraId="5DE085CA" w14:textId="77777777" w:rsidR="00CF1181" w:rsidRPr="0074680D" w:rsidRDefault="00CF1181" w:rsidP="006B282B">
      <w:pPr>
        <w:autoSpaceDE w:val="0"/>
        <w:autoSpaceDN w:val="0"/>
        <w:adjustRightInd w:val="0"/>
        <w:spacing w:after="0" w:line="240" w:lineRule="auto"/>
        <w:ind w:right="-630"/>
        <w:rPr>
          <w:rFonts w:cstheme="minorHAnsi"/>
          <w:b/>
          <w:bCs/>
          <w:color w:val="000000"/>
          <w:sz w:val="20"/>
          <w:szCs w:val="20"/>
        </w:rPr>
      </w:pPr>
      <w:r w:rsidRPr="0074680D">
        <w:rPr>
          <w:rFonts w:cstheme="minorHAnsi"/>
          <w:b/>
          <w:bCs/>
          <w:color w:val="000000"/>
          <w:sz w:val="20"/>
          <w:szCs w:val="20"/>
        </w:rPr>
        <w:t>Attendee Badge Information (print clearly)</w:t>
      </w:r>
    </w:p>
    <w:p w14:paraId="09797F83" w14:textId="77777777" w:rsidR="00CF1181" w:rsidRPr="0074680D" w:rsidRDefault="00CF1181" w:rsidP="00CF1181">
      <w:pPr>
        <w:autoSpaceDE w:val="0"/>
        <w:autoSpaceDN w:val="0"/>
        <w:adjustRightInd w:val="0"/>
        <w:spacing w:after="0" w:line="240" w:lineRule="auto"/>
        <w:ind w:right="-630"/>
        <w:rPr>
          <w:rFonts w:cstheme="minorHAnsi"/>
          <w:bCs/>
          <w:i/>
          <w:color w:val="000000"/>
          <w:sz w:val="20"/>
          <w:szCs w:val="20"/>
        </w:rPr>
      </w:pPr>
      <w:r w:rsidRPr="0074680D">
        <w:rPr>
          <w:rFonts w:cstheme="minorHAnsi"/>
          <w:b/>
          <w:bCs/>
          <w:color w:val="000000"/>
          <w:sz w:val="20"/>
          <w:szCs w:val="20"/>
        </w:rPr>
        <w:t xml:space="preserve">   </w:t>
      </w:r>
      <w:r w:rsidRPr="0074680D">
        <w:rPr>
          <w:rFonts w:cstheme="minorHAnsi"/>
          <w:bCs/>
          <w:i/>
          <w:color w:val="000000"/>
          <w:sz w:val="20"/>
          <w:szCs w:val="20"/>
        </w:rPr>
        <w:t xml:space="preserve"> See </w:t>
      </w:r>
      <w:r w:rsidR="002063BC" w:rsidRPr="0074680D">
        <w:rPr>
          <w:rFonts w:cstheme="minorHAnsi"/>
          <w:bCs/>
          <w:i/>
          <w:color w:val="000000"/>
          <w:sz w:val="20"/>
          <w:szCs w:val="20"/>
        </w:rPr>
        <w:t>“Sponsorship Packages” and “Exhibitors”</w:t>
      </w:r>
      <w:r w:rsidRPr="0074680D">
        <w:rPr>
          <w:rFonts w:cstheme="minorHAnsi"/>
          <w:bCs/>
          <w:i/>
          <w:color w:val="000000"/>
          <w:sz w:val="20"/>
          <w:szCs w:val="20"/>
        </w:rPr>
        <w:t xml:space="preserve"> for number of Registrations</w:t>
      </w:r>
    </w:p>
    <w:p w14:paraId="151D7200" w14:textId="4ACF92FD"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38112" behindDoc="0" locked="0" layoutInCell="1" allowOverlap="1" wp14:anchorId="46D1AC6D" wp14:editId="09C7A347">
                <wp:simplePos x="0" y="0"/>
                <wp:positionH relativeFrom="column">
                  <wp:posOffset>1933575</wp:posOffset>
                </wp:positionH>
                <wp:positionV relativeFrom="paragraph">
                  <wp:posOffset>129539</wp:posOffset>
                </wp:positionV>
                <wp:extent cx="2524125" cy="0"/>
                <wp:effectExtent l="0" t="0" r="15875" b="2540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83BE80" id="Straight Connector 15" o:spid="_x0000_s1026" style="position:absolute;flip:y;z-index:25173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2.25pt,10.2pt" to="35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" strokecolor="#4579b8 [3044]">
                <o:lock v:ext="edit" shapetype="f"/>
              </v:line>
            </w:pict>
          </mc:Fallback>
        </mc:AlternateContent>
      </w:r>
      <w:r w:rsidR="00CF1181" w:rsidRPr="0074680D">
        <w:rPr>
          <w:rFonts w:cstheme="minorHAnsi"/>
          <w:color w:val="000000"/>
          <w:sz w:val="20"/>
          <w:szCs w:val="20"/>
        </w:rPr>
        <w:t>1. Name:</w:t>
      </w:r>
      <w:r w:rsidR="00CF1181" w:rsidRPr="0074680D">
        <w:rPr>
          <w:rFonts w:cstheme="minorHAnsi"/>
          <w:noProof/>
          <w:color w:val="000000"/>
          <w:sz w:val="20"/>
          <w:szCs w:val="20"/>
        </w:rPr>
        <w:t xml:space="preserve"> </w:t>
      </w:r>
    </w:p>
    <w:p w14:paraId="25AB2053" w14:textId="5A0C4E76"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39136" behindDoc="0" locked="0" layoutInCell="1" allowOverlap="1" wp14:anchorId="74D0BF4A" wp14:editId="0480BE2C">
                <wp:simplePos x="0" y="0"/>
                <wp:positionH relativeFrom="column">
                  <wp:posOffset>1952625</wp:posOffset>
                </wp:positionH>
                <wp:positionV relativeFrom="paragraph">
                  <wp:posOffset>126999</wp:posOffset>
                </wp:positionV>
                <wp:extent cx="2524125" cy="0"/>
                <wp:effectExtent l="0" t="0" r="15875" b="2540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1F8E2E" id="Straight Connector 16" o:spid="_x0000_s1026" style="position:absolute;flip:y;z-index:251739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3.75pt,10pt" to="352.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" strokecolor="#4579b8 [3044]">
                <o:lock v:ext="edit" shapetype="f"/>
              </v:line>
            </w:pict>
          </mc:Fallback>
        </mc:AlternateContent>
      </w:r>
      <w:r w:rsidR="00CF1181" w:rsidRPr="0074680D">
        <w:rPr>
          <w:rFonts w:cstheme="minorHAnsi"/>
          <w:color w:val="000000"/>
          <w:sz w:val="20"/>
          <w:szCs w:val="20"/>
        </w:rPr>
        <w:t>2. Name:</w:t>
      </w:r>
    </w:p>
    <w:p w14:paraId="3103DE14" w14:textId="5E943100"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40160" behindDoc="0" locked="0" layoutInCell="1" allowOverlap="1" wp14:anchorId="07477717" wp14:editId="40999274">
                <wp:simplePos x="0" y="0"/>
                <wp:positionH relativeFrom="column">
                  <wp:posOffset>1952625</wp:posOffset>
                </wp:positionH>
                <wp:positionV relativeFrom="paragraph">
                  <wp:posOffset>133349</wp:posOffset>
                </wp:positionV>
                <wp:extent cx="2524125" cy="0"/>
                <wp:effectExtent l="0" t="0" r="15875" b="254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B64F28" id="Straight Connector 18" o:spid="_x0000_s1026" style="position:absolute;flip:y;z-index:251740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3.75pt,10.5pt" to="35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" strokecolor="#4579b8 [3044]">
                <o:lock v:ext="edit" shapetype="f"/>
              </v:line>
            </w:pict>
          </mc:Fallback>
        </mc:AlternateContent>
      </w:r>
      <w:r w:rsidR="00CF1181" w:rsidRPr="0074680D">
        <w:rPr>
          <w:rFonts w:cstheme="minorHAnsi"/>
          <w:color w:val="000000"/>
          <w:sz w:val="20"/>
          <w:szCs w:val="20"/>
        </w:rPr>
        <w:t xml:space="preserve">3: Name: </w:t>
      </w:r>
    </w:p>
    <w:p w14:paraId="7C6B7B81" w14:textId="6044EB60"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41184" behindDoc="0" locked="0" layoutInCell="1" allowOverlap="1" wp14:anchorId="5BB074E9" wp14:editId="2F72C038">
                <wp:simplePos x="0" y="0"/>
                <wp:positionH relativeFrom="column">
                  <wp:posOffset>1952625</wp:posOffset>
                </wp:positionH>
                <wp:positionV relativeFrom="paragraph">
                  <wp:posOffset>120649</wp:posOffset>
                </wp:positionV>
                <wp:extent cx="2524125" cy="0"/>
                <wp:effectExtent l="0" t="0" r="15875" b="2540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0E31F3" id="Straight Connector 19" o:spid="_x0000_s1026" style="position:absolute;flip:y;z-index:251741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3.75pt,9.5pt" to="35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" strokecolor="#4579b8 [3044]">
                <o:lock v:ext="edit" shapetype="f"/>
              </v:line>
            </w:pict>
          </mc:Fallback>
        </mc:AlternateContent>
      </w:r>
      <w:r w:rsidR="00CF1181" w:rsidRPr="0074680D">
        <w:rPr>
          <w:rFonts w:cstheme="minorHAnsi"/>
          <w:color w:val="000000"/>
          <w:sz w:val="20"/>
          <w:szCs w:val="20"/>
        </w:rPr>
        <w:t>4</w:t>
      </w:r>
      <w:r w:rsidR="00CF1181" w:rsidRPr="0074680D">
        <w:rPr>
          <w:color w:val="000000"/>
          <w:sz w:val="20"/>
        </w:rPr>
        <w:t>:</w:t>
      </w:r>
      <w:r w:rsidR="00CF1181" w:rsidRPr="0074680D">
        <w:rPr>
          <w:rFonts w:cstheme="minorHAnsi"/>
          <w:color w:val="000000"/>
          <w:sz w:val="20"/>
          <w:szCs w:val="20"/>
        </w:rPr>
        <w:t xml:space="preserve"> Name:</w:t>
      </w:r>
    </w:p>
    <w:p w14:paraId="426E06B0" w14:textId="672C61FD"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42208" behindDoc="0" locked="0" layoutInCell="1" allowOverlap="1" wp14:anchorId="1B81FA65" wp14:editId="21738119">
                <wp:simplePos x="0" y="0"/>
                <wp:positionH relativeFrom="column">
                  <wp:posOffset>1952625</wp:posOffset>
                </wp:positionH>
                <wp:positionV relativeFrom="paragraph">
                  <wp:posOffset>120649</wp:posOffset>
                </wp:positionV>
                <wp:extent cx="2524125" cy="0"/>
                <wp:effectExtent l="0" t="0" r="15875" b="2540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64C317" id="Straight Connector 23" o:spid="_x0000_s1026" style="position:absolute;flip:y;z-index:25174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3.75pt,9.5pt" to="35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" strokecolor="#4579b8 [3044]">
                <o:lock v:ext="edit" shapetype="f"/>
              </v:line>
            </w:pict>
          </mc:Fallback>
        </mc:AlternateContent>
      </w:r>
      <w:r w:rsidR="00CF1181" w:rsidRPr="0074680D">
        <w:rPr>
          <w:rFonts w:cstheme="minorHAnsi"/>
          <w:color w:val="000000"/>
          <w:sz w:val="20"/>
          <w:szCs w:val="20"/>
        </w:rPr>
        <w:t>5: Name:</w:t>
      </w:r>
    </w:p>
    <w:p w14:paraId="12036D79" w14:textId="3E73E52E" w:rsidR="00CF1181" w:rsidRPr="0074680D" w:rsidRDefault="00841405" w:rsidP="00CF1181">
      <w:pPr>
        <w:autoSpaceDE w:val="0"/>
        <w:autoSpaceDN w:val="0"/>
        <w:adjustRightInd w:val="0"/>
        <w:spacing w:after="60" w:line="240" w:lineRule="auto"/>
        <w:ind w:left="180" w:right="-634"/>
        <w:rPr>
          <w:rFonts w:cstheme="minorHAnsi"/>
          <w:color w:val="000000"/>
          <w:sz w:val="20"/>
          <w:szCs w:val="20"/>
        </w:rPr>
      </w:pPr>
      <w:r>
        <w:rPr>
          <w:rFonts w:cstheme="minorHAnsi"/>
          <w:noProof/>
          <w:color w:val="000000"/>
          <w:sz w:val="20"/>
          <w:szCs w:val="20"/>
        </w:rPr>
        <mc:AlternateContent>
          <mc:Choice Requires="wps">
            <w:drawing>
              <wp:anchor distT="4294967294" distB="4294967294" distL="114300" distR="114300" simplePos="0" relativeHeight="251743232" behindDoc="0" locked="0" layoutInCell="1" allowOverlap="1" wp14:anchorId="646FAFCF" wp14:editId="4ABC8CD7">
                <wp:simplePos x="0" y="0"/>
                <wp:positionH relativeFrom="column">
                  <wp:posOffset>1952625</wp:posOffset>
                </wp:positionH>
                <wp:positionV relativeFrom="paragraph">
                  <wp:posOffset>120649</wp:posOffset>
                </wp:positionV>
                <wp:extent cx="2524125" cy="0"/>
                <wp:effectExtent l="0" t="0" r="15875" b="254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DF1FB9" id="Straight Connector 24" o:spid="_x0000_s1026" style="position:absolute;flip:y;z-index:251743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3.75pt,9.5pt" to="35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" strokecolor="#4579b8 [3044]">
                <o:lock v:ext="edit" shapetype="f"/>
              </v:line>
            </w:pict>
          </mc:Fallback>
        </mc:AlternateContent>
      </w:r>
      <w:r w:rsidR="00CF1181" w:rsidRPr="0074680D">
        <w:rPr>
          <w:rFonts w:cstheme="minorHAnsi"/>
          <w:color w:val="000000"/>
          <w:sz w:val="20"/>
          <w:szCs w:val="20"/>
        </w:rPr>
        <w:t>6: Name:</w:t>
      </w:r>
    </w:p>
    <w:p w14:paraId="7118593F" w14:textId="77777777" w:rsidR="00CA5B51" w:rsidRPr="0074680D" w:rsidRDefault="00CA5B51" w:rsidP="00276BCD">
      <w:pPr>
        <w:pStyle w:val="ListBullet"/>
        <w:numPr>
          <w:ilvl w:val="0"/>
          <w:numId w:val="0"/>
        </w:numPr>
        <w:autoSpaceDE w:val="0"/>
        <w:autoSpaceDN w:val="0"/>
        <w:adjustRightInd w:val="0"/>
        <w:spacing w:line="240" w:lineRule="auto"/>
        <w:rPr>
          <w:rFonts w:cstheme="minorHAnsi"/>
          <w:b/>
          <w:bCs/>
          <w:color w:val="000000"/>
        </w:rPr>
      </w:pPr>
      <w:r w:rsidRPr="0074680D">
        <w:rPr>
          <w:rFonts w:cstheme="minorHAnsi"/>
          <w:b/>
          <w:bCs/>
          <w:color w:val="000000"/>
        </w:rPr>
        <w:t>Payment Information</w:t>
      </w:r>
    </w:p>
    <w:p w14:paraId="1648F11B" w14:textId="6B4F7653" w:rsidR="00CA5B51" w:rsidRPr="0074680D" w:rsidRDefault="00D36A81" w:rsidP="0042328B">
      <w:pPr>
        <w:pStyle w:val="ListBullet"/>
        <w:numPr>
          <w:ilvl w:val="0"/>
          <w:numId w:val="0"/>
        </w:numPr>
        <w:autoSpaceDE w:val="0"/>
        <w:autoSpaceDN w:val="0"/>
        <w:adjustRightInd w:val="0"/>
        <w:spacing w:line="240" w:lineRule="auto"/>
        <w:rPr>
          <w:rFonts w:cstheme="minorHAnsi"/>
          <w:color w:val="000000"/>
        </w:rPr>
      </w:pPr>
      <w:r>
        <w:rPr>
          <w:rFonts w:cstheme="minorHAnsi"/>
          <w:color w:val="000000"/>
        </w:rPr>
        <w:t xml:space="preserve">__ </w:t>
      </w:r>
      <w:r w:rsidR="00F43629">
        <w:rPr>
          <w:rFonts w:cstheme="minorHAnsi"/>
          <w:color w:val="000000"/>
        </w:rPr>
        <w:t>Online Payment (</w:t>
      </w:r>
      <w:r>
        <w:rPr>
          <w:rFonts w:cstheme="minorHAnsi"/>
          <w:color w:val="000000"/>
        </w:rPr>
        <w:t xml:space="preserve">will receive a secured payment link or instructions to pay </w:t>
      </w:r>
      <w:r w:rsidR="00F43629">
        <w:rPr>
          <w:rFonts w:cstheme="minorHAnsi"/>
          <w:color w:val="000000"/>
        </w:rPr>
        <w:t>through utianet.org)</w:t>
      </w:r>
    </w:p>
    <w:p w14:paraId="0756465E" w14:textId="63534A42" w:rsidR="00CA5B51" w:rsidRPr="0074680D" w:rsidRDefault="00D36A81" w:rsidP="0042328B">
      <w:pPr>
        <w:pStyle w:val="ListBullet"/>
        <w:numPr>
          <w:ilvl w:val="0"/>
          <w:numId w:val="0"/>
        </w:numPr>
        <w:autoSpaceDE w:val="0"/>
        <w:autoSpaceDN w:val="0"/>
        <w:adjustRightInd w:val="0"/>
        <w:spacing w:line="240" w:lineRule="auto"/>
        <w:rPr>
          <w:rFonts w:cstheme="minorHAnsi"/>
          <w:color w:val="000000"/>
        </w:rPr>
      </w:pPr>
      <w:r>
        <w:rPr>
          <w:rFonts w:cstheme="minorHAnsi"/>
          <w:color w:val="000000"/>
        </w:rPr>
        <w:t>__</w:t>
      </w:r>
      <w:r w:rsidR="00CA5B51" w:rsidRPr="0074680D">
        <w:rPr>
          <w:rFonts w:cstheme="minorHAnsi"/>
          <w:color w:val="000000"/>
        </w:rPr>
        <w:t xml:space="preserve">Check# ____________ (Please make checks payable to </w:t>
      </w:r>
      <w:r w:rsidR="00276BCD">
        <w:rPr>
          <w:rFonts w:cstheme="minorHAnsi"/>
          <w:color w:val="000000"/>
        </w:rPr>
        <w:t>UTIA</w:t>
      </w:r>
      <w:r w:rsidR="00CA5B51" w:rsidRPr="0074680D">
        <w:rPr>
          <w:rFonts w:cstheme="minorHAnsi"/>
          <w:color w:val="000000"/>
        </w:rPr>
        <w:t>)</w:t>
      </w:r>
    </w:p>
    <w:p w14:paraId="13D64869" w14:textId="77777777" w:rsidR="00817D3C"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Invoice me ___</w:t>
      </w:r>
      <w:r w:rsidR="00817D3C" w:rsidRPr="0074680D">
        <w:rPr>
          <w:rFonts w:cstheme="minorHAnsi"/>
          <w:color w:val="000000"/>
        </w:rPr>
        <w:tab/>
        <w:t>Invoice Instructions ____________________________________________________</w:t>
      </w:r>
    </w:p>
    <w:p w14:paraId="1EA4A9D5" w14:textId="77777777" w:rsidR="0074680D" w:rsidRPr="009B35F1" w:rsidRDefault="0074680D" w:rsidP="0074680D">
      <w:pPr>
        <w:pStyle w:val="ListBullet"/>
        <w:numPr>
          <w:ilvl w:val="0"/>
          <w:numId w:val="0"/>
        </w:numPr>
        <w:autoSpaceDE w:val="0"/>
        <w:autoSpaceDN w:val="0"/>
        <w:adjustRightInd w:val="0"/>
        <w:spacing w:line="240" w:lineRule="auto"/>
        <w:rPr>
          <w:rFonts w:cstheme="minorHAnsi"/>
          <w:b/>
          <w:bCs/>
          <w:color w:val="000000"/>
          <w:sz w:val="16"/>
          <w:szCs w:val="16"/>
        </w:rPr>
      </w:pPr>
    </w:p>
    <w:p w14:paraId="2E140102"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b/>
          <w:bCs/>
          <w:color w:val="000000"/>
        </w:rPr>
      </w:pPr>
      <w:r w:rsidRPr="0074680D">
        <w:rPr>
          <w:rFonts w:cstheme="minorHAnsi"/>
          <w:b/>
          <w:bCs/>
          <w:color w:val="000000"/>
        </w:rPr>
        <w:t>SPONSOR/EXHIBITOR TERMS OF AGREEMENT</w:t>
      </w:r>
    </w:p>
    <w:p w14:paraId="50777F25" w14:textId="071B79D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The following rules and regulations have been designed for the benefit of all exhibitors and sponsors and, in conjunction with the application, constitute a formal agreement. </w:t>
      </w:r>
      <w:r w:rsidR="00276BCD">
        <w:rPr>
          <w:rFonts w:cstheme="minorHAnsi"/>
          <w:color w:val="000000"/>
          <w:sz w:val="18"/>
          <w:szCs w:val="18"/>
        </w:rPr>
        <w:t>The Utah Language Access Conference and UTIA</w:t>
      </w:r>
      <w:r w:rsidRPr="0074680D">
        <w:rPr>
          <w:rFonts w:cstheme="minorHAnsi"/>
          <w:color w:val="000000"/>
          <w:sz w:val="18"/>
          <w:szCs w:val="18"/>
        </w:rPr>
        <w:t xml:space="preserve"> requests full cooperation in the observance</w:t>
      </w:r>
      <w:r w:rsidR="00276BCD">
        <w:rPr>
          <w:rFonts w:cstheme="minorHAnsi"/>
          <w:color w:val="000000"/>
          <w:sz w:val="18"/>
          <w:szCs w:val="18"/>
        </w:rPr>
        <w:t xml:space="preserve"> of these terms. UTIA</w:t>
      </w:r>
      <w:r w:rsidRPr="0074680D">
        <w:rPr>
          <w:rFonts w:cstheme="minorHAnsi"/>
          <w:color w:val="000000"/>
          <w:sz w:val="18"/>
          <w:szCs w:val="18"/>
        </w:rPr>
        <w:t xml:space="preserve"> reserves the right to terminate exhibitor or sponsor privileges at any time for breach of these rules and regulations. Expulsion of an exhibitor under these rules shall not give rise to a claim for a refund of the fees paid by such exhibitor.</w:t>
      </w:r>
    </w:p>
    <w:p w14:paraId="13558AFB"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1. EXHIBIT SCHEDULE (tentative)</w:t>
      </w:r>
    </w:p>
    <w:p w14:paraId="53C17F2C"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Set up and tear down schedule will be provided</w:t>
      </w:r>
    </w:p>
    <w:p w14:paraId="41389978"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2. FAILURE TO OCCUPY SPACE</w:t>
      </w:r>
    </w:p>
    <w:p w14:paraId="33646C4F" w14:textId="17CCAFB8"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Space not </w:t>
      </w:r>
      <w:r w:rsidR="00276BCD">
        <w:rPr>
          <w:rFonts w:cstheme="minorHAnsi"/>
          <w:color w:val="000000"/>
          <w:sz w:val="18"/>
          <w:szCs w:val="18"/>
        </w:rPr>
        <w:t xml:space="preserve">occupied by 9:30 a.m. on </w:t>
      </w:r>
      <w:r w:rsidR="002F65CF">
        <w:rPr>
          <w:rFonts w:cstheme="minorHAnsi"/>
          <w:color w:val="000000"/>
          <w:sz w:val="18"/>
          <w:szCs w:val="18"/>
        </w:rPr>
        <w:t>June 14</w:t>
      </w:r>
      <w:r w:rsidR="002F65CF" w:rsidRPr="002F65CF">
        <w:rPr>
          <w:rFonts w:cstheme="minorHAnsi"/>
          <w:color w:val="000000"/>
          <w:sz w:val="18"/>
          <w:szCs w:val="18"/>
          <w:vertAlign w:val="superscript"/>
        </w:rPr>
        <w:t>th</w:t>
      </w:r>
      <w:r w:rsidR="00D36A81">
        <w:rPr>
          <w:rFonts w:cstheme="minorHAnsi"/>
          <w:color w:val="000000"/>
          <w:sz w:val="18"/>
          <w:szCs w:val="18"/>
        </w:rPr>
        <w:t xml:space="preserve">, </w:t>
      </w:r>
      <w:r w:rsidR="002F65CF">
        <w:rPr>
          <w:rFonts w:cstheme="minorHAnsi"/>
          <w:color w:val="000000"/>
          <w:sz w:val="18"/>
          <w:szCs w:val="18"/>
        </w:rPr>
        <w:t xml:space="preserve">2019 </w:t>
      </w:r>
      <w:r w:rsidR="002F65CF" w:rsidRPr="0074680D">
        <w:rPr>
          <w:rFonts w:cstheme="minorHAnsi"/>
          <w:color w:val="000000"/>
          <w:sz w:val="18"/>
          <w:szCs w:val="18"/>
        </w:rPr>
        <w:t>will</w:t>
      </w:r>
      <w:r w:rsidRPr="0074680D">
        <w:rPr>
          <w:rFonts w:cstheme="minorHAnsi"/>
          <w:color w:val="000000"/>
          <w:sz w:val="18"/>
          <w:szCs w:val="18"/>
        </w:rPr>
        <w:t xml:space="preserve"> be forfeited by exhibitors and their space may be reassigned or used by the conference management without refund.</w:t>
      </w:r>
    </w:p>
    <w:p w14:paraId="2E9BD2C4"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3. RATES, DEPOSITS AND REFUNDS</w:t>
      </w:r>
    </w:p>
    <w:p w14:paraId="2AF1684B" w14:textId="1BEE609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Exhibit space will be </w:t>
      </w:r>
      <w:proofErr w:type="gramStart"/>
      <w:r w:rsidRPr="0074680D">
        <w:rPr>
          <w:rFonts w:cstheme="minorHAnsi"/>
          <w:color w:val="000000"/>
          <w:sz w:val="18"/>
          <w:szCs w:val="18"/>
        </w:rPr>
        <w:t>rented</w:t>
      </w:r>
      <w:proofErr w:type="gramEnd"/>
      <w:r w:rsidRPr="0074680D">
        <w:rPr>
          <w:rFonts w:cstheme="minorHAnsi"/>
          <w:color w:val="000000"/>
          <w:sz w:val="18"/>
          <w:szCs w:val="18"/>
        </w:rPr>
        <w:t xml:space="preserve"> and sponsorships sold at the rates in accordance with the application form. No application will be </w:t>
      </w:r>
      <w:proofErr w:type="gramStart"/>
      <w:r w:rsidRPr="0074680D">
        <w:rPr>
          <w:rFonts w:cstheme="minorHAnsi"/>
          <w:color w:val="000000"/>
          <w:sz w:val="18"/>
          <w:szCs w:val="18"/>
        </w:rPr>
        <w:t>processed</w:t>
      </w:r>
      <w:proofErr w:type="gramEnd"/>
      <w:r w:rsidRPr="0074680D">
        <w:rPr>
          <w:rFonts w:cstheme="minorHAnsi"/>
          <w:color w:val="000000"/>
          <w:sz w:val="18"/>
          <w:szCs w:val="18"/>
        </w:rPr>
        <w:t xml:space="preserve"> or space assigned without payment. Exhibits must be fully paid for by </w:t>
      </w:r>
      <w:r w:rsidR="00D36A81">
        <w:rPr>
          <w:rFonts w:cstheme="minorHAnsi"/>
          <w:color w:val="000000"/>
          <w:sz w:val="18"/>
          <w:szCs w:val="18"/>
        </w:rPr>
        <w:t>May 2</w:t>
      </w:r>
      <w:r w:rsidR="00D36A81" w:rsidRPr="00D36A81">
        <w:rPr>
          <w:rFonts w:cstheme="minorHAnsi"/>
          <w:color w:val="000000"/>
          <w:sz w:val="18"/>
          <w:szCs w:val="18"/>
          <w:vertAlign w:val="superscript"/>
        </w:rPr>
        <w:t>nd</w:t>
      </w:r>
      <w:r w:rsidR="00D36A81">
        <w:rPr>
          <w:rFonts w:cstheme="minorHAnsi"/>
          <w:color w:val="000000"/>
          <w:sz w:val="18"/>
          <w:szCs w:val="18"/>
        </w:rPr>
        <w:t>, 2019</w:t>
      </w:r>
      <w:r w:rsidRPr="0074680D">
        <w:rPr>
          <w:rFonts w:cstheme="minorHAnsi"/>
          <w:color w:val="000000"/>
          <w:sz w:val="18"/>
          <w:szCs w:val="18"/>
        </w:rPr>
        <w:t>.</w:t>
      </w:r>
    </w:p>
    <w:p w14:paraId="0A3ADCD7"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If assigned space is not paid for by this date, it may be reassigned at the discretion of conference management.</w:t>
      </w:r>
    </w:p>
    <w:p w14:paraId="0F36E48C"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4. ARRANGEMENTS OF EXHIBITS</w:t>
      </w:r>
    </w:p>
    <w:p w14:paraId="47EA8A6D"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Any portion of an exhibit that obstructs the view, interferes with the privileges of other exhibitors, extends beyond the designated booth space or for any reason becomes objectionable, must be modified or removed by the exhibitor. The conference management reserves the right to inspect each booth prior to show opening.</w:t>
      </w:r>
    </w:p>
    <w:p w14:paraId="0BCD60F3"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5. EXHIBIT DESIGN</w:t>
      </w:r>
    </w:p>
    <w:p w14:paraId="610D0C96"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lastRenderedPageBreak/>
        <w:t>All exhibit space must be arranged and constructed in accordance with the provisions and limitations in the exhibitor application. If an exhibit fails to conform to the exhibitor application, it must be modified to comply or be removed.</w:t>
      </w:r>
    </w:p>
    <w:p w14:paraId="4CA8CD2E"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6. SUBLEASING OF SPACE</w:t>
      </w:r>
    </w:p>
    <w:p w14:paraId="02D42CC4"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Exhibitors may not assign, sublet or apportion to others the whole or any part of the space allocated, and may not display goods or services other than those produced or regularly distributed by them.</w:t>
      </w:r>
    </w:p>
    <w:p w14:paraId="20C60085"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7. CONDUCT</w:t>
      </w:r>
    </w:p>
    <w:p w14:paraId="670EB353" w14:textId="73425805"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All exhibits will be to serve the interest of the </w:t>
      </w:r>
      <w:r w:rsidR="00276BCD">
        <w:rPr>
          <w:rFonts w:cstheme="minorHAnsi"/>
          <w:color w:val="000000"/>
          <w:sz w:val="18"/>
          <w:szCs w:val="18"/>
        </w:rPr>
        <w:t>Utah Language Access C</w:t>
      </w:r>
      <w:r w:rsidRPr="0074680D">
        <w:rPr>
          <w:rFonts w:cstheme="minorHAnsi"/>
          <w:color w:val="000000"/>
          <w:sz w:val="18"/>
          <w:szCs w:val="18"/>
        </w:rPr>
        <w:t xml:space="preserve">onference attendees and will be operated in a way that will not detract from other exhibits or the </w:t>
      </w:r>
      <w:proofErr w:type="gramStart"/>
      <w:r w:rsidRPr="0074680D">
        <w:rPr>
          <w:rFonts w:cstheme="minorHAnsi"/>
          <w:color w:val="000000"/>
          <w:sz w:val="18"/>
          <w:szCs w:val="18"/>
        </w:rPr>
        <w:t>meeting as a whole</w:t>
      </w:r>
      <w:proofErr w:type="gramEnd"/>
      <w:r w:rsidRPr="0074680D">
        <w:rPr>
          <w:rFonts w:cstheme="minorHAnsi"/>
          <w:color w:val="000000"/>
          <w:sz w:val="18"/>
          <w:szCs w:val="18"/>
        </w:rPr>
        <w:t>.</w:t>
      </w:r>
    </w:p>
    <w:p w14:paraId="3A027329"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8. SWEEPSTAKES, CONTEST OR ANY PROMOTION</w:t>
      </w:r>
    </w:p>
    <w:p w14:paraId="0B08B6FA"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Information will be provided</w:t>
      </w:r>
    </w:p>
    <w:p w14:paraId="68604872"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9. FIRE, SAFETY AND HEALTH</w:t>
      </w:r>
    </w:p>
    <w:p w14:paraId="50C81D06"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The exhibitor assumes all responsibility for compliance with local, city and state ordinances and regulations covering fire, safety and health. All exhibit equipment and materials must be located within the assigned space. NO combustible material will be stored in or around exhibit.</w:t>
      </w:r>
    </w:p>
    <w:p w14:paraId="280E4054"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10. LIABILITY AND SECURITY</w:t>
      </w:r>
    </w:p>
    <w:p w14:paraId="45C6A57D" w14:textId="0D3AE3FD" w:rsidR="0074680D" w:rsidRPr="0074680D" w:rsidRDefault="00276BCD" w:rsidP="0074680D">
      <w:pPr>
        <w:pStyle w:val="ListBullet"/>
        <w:numPr>
          <w:ilvl w:val="0"/>
          <w:numId w:val="0"/>
        </w:numPr>
        <w:autoSpaceDE w:val="0"/>
        <w:autoSpaceDN w:val="0"/>
        <w:adjustRightInd w:val="0"/>
        <w:spacing w:line="240" w:lineRule="auto"/>
        <w:rPr>
          <w:rFonts w:cstheme="minorHAnsi"/>
          <w:color w:val="000000"/>
          <w:sz w:val="18"/>
          <w:szCs w:val="18"/>
        </w:rPr>
      </w:pPr>
      <w:r>
        <w:rPr>
          <w:rFonts w:cstheme="minorHAnsi"/>
          <w:color w:val="000000"/>
          <w:sz w:val="18"/>
          <w:szCs w:val="18"/>
        </w:rPr>
        <w:t>The Conference Committee and UTIA make</w:t>
      </w:r>
      <w:r w:rsidR="0074680D" w:rsidRPr="0074680D">
        <w:rPr>
          <w:rFonts w:cstheme="minorHAnsi"/>
          <w:color w:val="000000"/>
          <w:sz w:val="18"/>
          <w:szCs w:val="18"/>
        </w:rPr>
        <w:t xml:space="preserve"> no warranty, expressed or implied, that security measures will avert or prevent occurrences which may result in loss or damage. Each exhibitor must make provisions for the safeguarding of his or her goods, materials, equipment and display </w:t>
      </w:r>
      <w:proofErr w:type="gramStart"/>
      <w:r w:rsidR="0074680D" w:rsidRPr="0074680D">
        <w:rPr>
          <w:rFonts w:cstheme="minorHAnsi"/>
          <w:color w:val="000000"/>
          <w:sz w:val="18"/>
          <w:szCs w:val="18"/>
        </w:rPr>
        <w:t>at all times</w:t>
      </w:r>
      <w:proofErr w:type="gramEnd"/>
      <w:r w:rsidR="0074680D" w:rsidRPr="0074680D">
        <w:rPr>
          <w:rFonts w:cstheme="minorHAnsi"/>
          <w:color w:val="000000"/>
          <w:sz w:val="18"/>
          <w:szCs w:val="18"/>
        </w:rPr>
        <w:t xml:space="preserve">. </w:t>
      </w:r>
      <w:r>
        <w:rPr>
          <w:rFonts w:cstheme="minorHAnsi"/>
          <w:color w:val="000000"/>
          <w:sz w:val="18"/>
          <w:szCs w:val="18"/>
        </w:rPr>
        <w:t>The Conference Committee and UTIA</w:t>
      </w:r>
      <w:r w:rsidR="0074680D" w:rsidRPr="0074680D">
        <w:rPr>
          <w:rFonts w:cstheme="minorHAnsi"/>
          <w:color w:val="000000"/>
          <w:sz w:val="18"/>
          <w:szCs w:val="18"/>
        </w:rPr>
        <w:t xml:space="preserve"> will not be liable for loss or damage to the property of exhibitors or their representatives from theft, fire, accident or other causes.</w:t>
      </w:r>
    </w:p>
    <w:p w14:paraId="70C7977B"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11. USE OF NAME &amp; LOGO </w:t>
      </w:r>
    </w:p>
    <w:p w14:paraId="340B392E" w14:textId="6C6E3FAB"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 xml:space="preserve">You may not use the </w:t>
      </w:r>
      <w:r w:rsidR="00276BCD">
        <w:rPr>
          <w:rFonts w:cstheme="minorHAnsi"/>
          <w:color w:val="000000"/>
          <w:sz w:val="18"/>
          <w:szCs w:val="18"/>
        </w:rPr>
        <w:t>UTIA or the Utah Language Access Conference</w:t>
      </w:r>
      <w:r w:rsidRPr="0074680D">
        <w:rPr>
          <w:rFonts w:cstheme="minorHAnsi"/>
          <w:color w:val="000000"/>
          <w:sz w:val="18"/>
          <w:szCs w:val="18"/>
        </w:rPr>
        <w:t xml:space="preserve"> logo in the advertising or administration of any promotion which you provide without the express written permission of the </w:t>
      </w:r>
      <w:r w:rsidR="00276BCD">
        <w:rPr>
          <w:rFonts w:cstheme="minorHAnsi"/>
          <w:color w:val="000000"/>
          <w:sz w:val="18"/>
          <w:szCs w:val="18"/>
        </w:rPr>
        <w:t>UTIA or the Utah Language Access Conference Committee</w:t>
      </w:r>
      <w:r w:rsidRPr="0074680D">
        <w:rPr>
          <w:rFonts w:cstheme="minorHAnsi"/>
          <w:color w:val="000000"/>
          <w:sz w:val="18"/>
          <w:szCs w:val="18"/>
        </w:rPr>
        <w:t>.</w:t>
      </w:r>
    </w:p>
    <w:p w14:paraId="2D9D57FA" w14:textId="77777777" w:rsidR="0074680D" w:rsidRPr="0074680D" w:rsidRDefault="0074680D" w:rsidP="0074680D">
      <w:pPr>
        <w:pStyle w:val="ListBullet"/>
        <w:numPr>
          <w:ilvl w:val="0"/>
          <w:numId w:val="0"/>
        </w:numPr>
        <w:autoSpaceDE w:val="0"/>
        <w:autoSpaceDN w:val="0"/>
        <w:adjustRightInd w:val="0"/>
        <w:spacing w:line="240" w:lineRule="auto"/>
        <w:rPr>
          <w:rFonts w:cstheme="minorHAnsi"/>
          <w:color w:val="000000"/>
          <w:sz w:val="18"/>
          <w:szCs w:val="18"/>
        </w:rPr>
      </w:pPr>
      <w:r w:rsidRPr="0074680D">
        <w:rPr>
          <w:rFonts w:cstheme="minorHAnsi"/>
          <w:color w:val="000000"/>
          <w:sz w:val="18"/>
          <w:szCs w:val="18"/>
        </w:rPr>
        <w:t>12. CONTACT</w:t>
      </w:r>
    </w:p>
    <w:p w14:paraId="0844E97D" w14:textId="6A374910" w:rsidR="00817D3C" w:rsidRPr="0074680D" w:rsidRDefault="0074680D" w:rsidP="0074680D">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sz w:val="18"/>
          <w:szCs w:val="18"/>
        </w:rPr>
        <w:t xml:space="preserve">For questions or more information, please contact: </w:t>
      </w:r>
      <w:r w:rsidR="00276BCD">
        <w:rPr>
          <w:rFonts w:cstheme="minorHAnsi"/>
          <w:color w:val="000000"/>
          <w:sz w:val="18"/>
          <w:szCs w:val="18"/>
        </w:rPr>
        <w:t>Carlos Martinez-Morales</w:t>
      </w:r>
      <w:r w:rsidRPr="0074680D">
        <w:rPr>
          <w:rFonts w:cstheme="minorHAnsi"/>
          <w:color w:val="000000"/>
          <w:sz w:val="18"/>
          <w:szCs w:val="18"/>
        </w:rPr>
        <w:t xml:space="preserve"> at </w:t>
      </w:r>
      <w:hyperlink r:id="rId20" w:history="1">
        <w:r w:rsidR="00276BCD" w:rsidRPr="00241F39">
          <w:rPr>
            <w:rStyle w:val="Hyperlink"/>
            <w:rFonts w:cstheme="minorHAnsi"/>
            <w:sz w:val="18"/>
            <w:szCs w:val="18"/>
          </w:rPr>
          <w:t>secretary@utianet.org</w:t>
        </w:r>
      </w:hyperlink>
      <w:r w:rsidRPr="0074680D">
        <w:rPr>
          <w:rFonts w:cstheme="minorHAnsi"/>
          <w:color w:val="000000"/>
          <w:sz w:val="18"/>
          <w:szCs w:val="18"/>
        </w:rPr>
        <w:t>.</w:t>
      </w:r>
    </w:p>
    <w:p w14:paraId="56BE27D1" w14:textId="77777777" w:rsidR="0074680D" w:rsidRPr="0074680D" w:rsidRDefault="0074680D" w:rsidP="0042328B">
      <w:pPr>
        <w:pStyle w:val="ListBullet"/>
        <w:numPr>
          <w:ilvl w:val="0"/>
          <w:numId w:val="0"/>
        </w:numPr>
        <w:autoSpaceDE w:val="0"/>
        <w:autoSpaceDN w:val="0"/>
        <w:adjustRightInd w:val="0"/>
        <w:spacing w:line="240" w:lineRule="auto"/>
        <w:rPr>
          <w:rFonts w:cstheme="minorHAnsi"/>
          <w:b/>
          <w:bCs/>
          <w:color w:val="000000"/>
        </w:rPr>
      </w:pPr>
    </w:p>
    <w:p w14:paraId="580A5ABC" w14:textId="77777777" w:rsidR="00CA5B51" w:rsidRPr="0074680D" w:rsidRDefault="0074680D" w:rsidP="0042328B">
      <w:pPr>
        <w:pStyle w:val="ListBullet"/>
        <w:numPr>
          <w:ilvl w:val="0"/>
          <w:numId w:val="0"/>
        </w:numPr>
        <w:autoSpaceDE w:val="0"/>
        <w:autoSpaceDN w:val="0"/>
        <w:adjustRightInd w:val="0"/>
        <w:spacing w:line="240" w:lineRule="auto"/>
        <w:rPr>
          <w:rFonts w:cstheme="minorHAnsi"/>
          <w:b/>
          <w:bCs/>
          <w:color w:val="000000"/>
        </w:rPr>
      </w:pPr>
      <w:r w:rsidRPr="0074680D">
        <w:rPr>
          <w:rFonts w:cstheme="minorHAnsi"/>
          <w:b/>
          <w:bCs/>
          <w:color w:val="000000"/>
        </w:rPr>
        <w:t>AGREEMENT SIGNATURE</w:t>
      </w:r>
    </w:p>
    <w:p w14:paraId="2047C806" w14:textId="2C1C495D" w:rsidR="00817D3C"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b/>
          <w:bCs/>
          <w:color w:val="000000"/>
        </w:rPr>
        <w:t xml:space="preserve">Payment: </w:t>
      </w:r>
      <w:r w:rsidRPr="0074680D">
        <w:rPr>
          <w:rFonts w:cstheme="minorHAnsi"/>
          <w:color w:val="000000"/>
        </w:rPr>
        <w:t>Under the terms of this agreement, the exhibitor/sponsor agrees to pay 100% of the total fee with this</w:t>
      </w:r>
      <w:r w:rsidR="00817D3C" w:rsidRPr="0074680D">
        <w:rPr>
          <w:rFonts w:cstheme="minorHAnsi"/>
          <w:color w:val="000000"/>
        </w:rPr>
        <w:t xml:space="preserve"> </w:t>
      </w:r>
      <w:r w:rsidRPr="0074680D">
        <w:rPr>
          <w:rFonts w:cstheme="minorHAnsi"/>
          <w:color w:val="000000"/>
        </w:rPr>
        <w:t>application. Full payment must be received n</w:t>
      </w:r>
      <w:r w:rsidR="00815215" w:rsidRPr="0074680D">
        <w:rPr>
          <w:rFonts w:cstheme="minorHAnsi"/>
          <w:color w:val="000000"/>
        </w:rPr>
        <w:t xml:space="preserve">o later than </w:t>
      </w:r>
      <w:r w:rsidR="00D36A81">
        <w:rPr>
          <w:rFonts w:cstheme="minorHAnsi"/>
          <w:color w:val="000000"/>
        </w:rPr>
        <w:t>May 2</w:t>
      </w:r>
      <w:r w:rsidR="00D36A81" w:rsidRPr="00D36A81">
        <w:rPr>
          <w:rFonts w:cstheme="minorHAnsi"/>
          <w:color w:val="000000"/>
          <w:vertAlign w:val="superscript"/>
        </w:rPr>
        <w:t>nd</w:t>
      </w:r>
      <w:r w:rsidR="00D36A81">
        <w:rPr>
          <w:rFonts w:cstheme="minorHAnsi"/>
          <w:color w:val="000000"/>
        </w:rPr>
        <w:t>, 2019.</w:t>
      </w:r>
      <w:r w:rsidRPr="0074680D">
        <w:rPr>
          <w:rFonts w:cstheme="minorHAnsi"/>
          <w:color w:val="000000"/>
        </w:rPr>
        <w:t xml:space="preserve"> </w:t>
      </w:r>
    </w:p>
    <w:p w14:paraId="7CD14CF7" w14:textId="1DE3FFE1" w:rsidR="003B792A"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b/>
          <w:bCs/>
          <w:color w:val="000000"/>
        </w:rPr>
        <w:t xml:space="preserve">Cancellation Policy: </w:t>
      </w:r>
      <w:r w:rsidRPr="0074680D">
        <w:rPr>
          <w:rFonts w:cstheme="minorHAnsi"/>
          <w:color w:val="000000"/>
        </w:rPr>
        <w:t>Any exhibitor, sponsor or other participant who cancels exhibit</w:t>
      </w:r>
      <w:r w:rsidR="00817D3C" w:rsidRPr="0074680D">
        <w:rPr>
          <w:rFonts w:cstheme="minorHAnsi"/>
          <w:color w:val="000000"/>
        </w:rPr>
        <w:t xml:space="preserve"> </w:t>
      </w:r>
      <w:r w:rsidRPr="0074680D">
        <w:rPr>
          <w:rFonts w:cstheme="minorHAnsi"/>
          <w:color w:val="000000"/>
        </w:rPr>
        <w:t>space or sponso</w:t>
      </w:r>
      <w:r w:rsidR="003B792A" w:rsidRPr="0074680D">
        <w:rPr>
          <w:rFonts w:cstheme="minorHAnsi"/>
          <w:color w:val="000000"/>
        </w:rPr>
        <w:t>rs</w:t>
      </w:r>
      <w:r w:rsidR="00815215" w:rsidRPr="0074680D">
        <w:rPr>
          <w:rFonts w:cstheme="minorHAnsi"/>
          <w:color w:val="000000"/>
        </w:rPr>
        <w:t xml:space="preserve">hip prior to </w:t>
      </w:r>
      <w:r w:rsidR="002F65CF">
        <w:rPr>
          <w:rFonts w:cstheme="minorHAnsi"/>
          <w:color w:val="000000"/>
        </w:rPr>
        <w:t>April 14</w:t>
      </w:r>
      <w:r w:rsidR="002F65CF" w:rsidRPr="002F65CF">
        <w:rPr>
          <w:rFonts w:cstheme="minorHAnsi"/>
          <w:color w:val="000000"/>
          <w:vertAlign w:val="superscript"/>
        </w:rPr>
        <w:t>th</w:t>
      </w:r>
      <w:r w:rsidR="00815215" w:rsidRPr="0074680D">
        <w:rPr>
          <w:rFonts w:cstheme="minorHAnsi"/>
          <w:color w:val="000000"/>
        </w:rPr>
        <w:t>, 201</w:t>
      </w:r>
      <w:r w:rsidR="00D36A81">
        <w:rPr>
          <w:rFonts w:cstheme="minorHAnsi"/>
          <w:color w:val="000000"/>
        </w:rPr>
        <w:t>9</w:t>
      </w:r>
      <w:r w:rsidRPr="0074680D">
        <w:rPr>
          <w:rFonts w:cstheme="minorHAnsi"/>
          <w:color w:val="000000"/>
        </w:rPr>
        <w:t xml:space="preserve"> shall r</w:t>
      </w:r>
      <w:r w:rsidR="003B792A" w:rsidRPr="0074680D">
        <w:rPr>
          <w:rFonts w:cstheme="minorHAnsi"/>
          <w:color w:val="000000"/>
        </w:rPr>
        <w:t>eceive a full refund, less a $</w:t>
      </w:r>
      <w:r w:rsidR="000F60AC">
        <w:rPr>
          <w:rFonts w:cstheme="minorHAnsi"/>
          <w:color w:val="000000"/>
        </w:rPr>
        <w:t>10</w:t>
      </w:r>
      <w:r w:rsidRPr="0074680D">
        <w:rPr>
          <w:rFonts w:cstheme="minorHAnsi"/>
          <w:color w:val="000000"/>
        </w:rPr>
        <w:t>0 administrative fee.</w:t>
      </w:r>
    </w:p>
    <w:p w14:paraId="0482A82E" w14:textId="7FDA9C9C" w:rsidR="003B792A"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Any</w:t>
      </w:r>
      <w:r w:rsidR="003B792A" w:rsidRPr="0074680D">
        <w:rPr>
          <w:rFonts w:cstheme="minorHAnsi"/>
          <w:color w:val="000000"/>
        </w:rPr>
        <w:t xml:space="preserve"> </w:t>
      </w:r>
      <w:r w:rsidRPr="0074680D">
        <w:rPr>
          <w:rFonts w:cstheme="minorHAnsi"/>
          <w:color w:val="000000"/>
        </w:rPr>
        <w:t xml:space="preserve">exhibitor/sponsor who cancels exhibit space or sponsorship between </w:t>
      </w:r>
      <w:r w:rsidR="00D36A81">
        <w:rPr>
          <w:rFonts w:cstheme="minorHAnsi"/>
          <w:color w:val="000000"/>
        </w:rPr>
        <w:t>April</w:t>
      </w:r>
      <w:r w:rsidRPr="0074680D">
        <w:rPr>
          <w:rFonts w:cstheme="minorHAnsi"/>
          <w:color w:val="000000"/>
        </w:rPr>
        <w:t xml:space="preserve"> 1</w:t>
      </w:r>
      <w:r w:rsidR="002F65CF">
        <w:rPr>
          <w:rFonts w:cstheme="minorHAnsi"/>
          <w:color w:val="000000"/>
        </w:rPr>
        <w:t>4</w:t>
      </w:r>
      <w:r w:rsidR="002F65CF" w:rsidRPr="002F65CF">
        <w:rPr>
          <w:rFonts w:cstheme="minorHAnsi"/>
          <w:color w:val="000000"/>
          <w:vertAlign w:val="superscript"/>
        </w:rPr>
        <w:t>th</w:t>
      </w:r>
      <w:r w:rsidRPr="0074680D">
        <w:rPr>
          <w:rFonts w:cstheme="minorHAnsi"/>
          <w:color w:val="000000"/>
        </w:rPr>
        <w:t xml:space="preserve"> and</w:t>
      </w:r>
      <w:r w:rsidR="00727FBE" w:rsidRPr="0074680D">
        <w:rPr>
          <w:rFonts w:cstheme="minorHAnsi"/>
          <w:color w:val="000000"/>
        </w:rPr>
        <w:t xml:space="preserve"> </w:t>
      </w:r>
      <w:r w:rsidR="002F65CF">
        <w:rPr>
          <w:rFonts w:cstheme="minorHAnsi"/>
          <w:color w:val="000000"/>
        </w:rPr>
        <w:t>May 14</w:t>
      </w:r>
      <w:r w:rsidR="002F65CF" w:rsidRPr="002F65CF">
        <w:rPr>
          <w:rFonts w:cstheme="minorHAnsi"/>
          <w:color w:val="000000"/>
          <w:vertAlign w:val="superscript"/>
        </w:rPr>
        <w:t>th</w:t>
      </w:r>
      <w:r w:rsidR="00815215" w:rsidRPr="0074680D">
        <w:rPr>
          <w:rFonts w:cstheme="minorHAnsi"/>
          <w:color w:val="000000"/>
        </w:rPr>
        <w:t>, 201</w:t>
      </w:r>
      <w:r w:rsidR="00D36A81">
        <w:rPr>
          <w:rFonts w:cstheme="minorHAnsi"/>
          <w:color w:val="000000"/>
        </w:rPr>
        <w:t>9</w:t>
      </w:r>
      <w:r w:rsidRPr="0074680D">
        <w:rPr>
          <w:rFonts w:cstheme="minorHAnsi"/>
          <w:color w:val="000000"/>
        </w:rPr>
        <w:t xml:space="preserve"> will receive a </w:t>
      </w:r>
      <w:r w:rsidR="003B792A" w:rsidRPr="0074680D">
        <w:rPr>
          <w:rFonts w:cstheme="minorHAnsi"/>
          <w:color w:val="000000"/>
        </w:rPr>
        <w:t>25</w:t>
      </w:r>
      <w:r w:rsidRPr="0074680D">
        <w:rPr>
          <w:rFonts w:cstheme="minorHAnsi"/>
          <w:color w:val="000000"/>
        </w:rPr>
        <w:t>% refund on any payments made. If cancellation in whole or part is made after</w:t>
      </w:r>
      <w:r w:rsidR="00815215" w:rsidRPr="0074680D">
        <w:rPr>
          <w:rFonts w:cstheme="minorHAnsi"/>
          <w:color w:val="000000"/>
        </w:rPr>
        <w:t xml:space="preserve"> </w:t>
      </w:r>
      <w:r w:rsidR="002F65CF">
        <w:rPr>
          <w:rFonts w:cstheme="minorHAnsi"/>
          <w:color w:val="000000"/>
        </w:rPr>
        <w:t>May 14</w:t>
      </w:r>
      <w:r w:rsidR="002F65CF" w:rsidRPr="002F65CF">
        <w:rPr>
          <w:rFonts w:cstheme="minorHAnsi"/>
          <w:color w:val="000000"/>
          <w:vertAlign w:val="superscript"/>
        </w:rPr>
        <w:t>th</w:t>
      </w:r>
      <w:r w:rsidR="00815215" w:rsidRPr="0074680D">
        <w:rPr>
          <w:rFonts w:cstheme="minorHAnsi"/>
          <w:color w:val="000000"/>
        </w:rPr>
        <w:t>, 201</w:t>
      </w:r>
      <w:r w:rsidR="00D36A81">
        <w:rPr>
          <w:rFonts w:cstheme="minorHAnsi"/>
          <w:color w:val="000000"/>
        </w:rPr>
        <w:t>9</w:t>
      </w:r>
      <w:r w:rsidRPr="0074680D">
        <w:rPr>
          <w:rFonts w:cstheme="minorHAnsi"/>
          <w:color w:val="000000"/>
        </w:rPr>
        <w:t xml:space="preserve"> the exhibitor / sponsor shall be liable to </w:t>
      </w:r>
      <w:r w:rsidR="000F60AC">
        <w:rPr>
          <w:rFonts w:cstheme="minorHAnsi"/>
          <w:color w:val="000000"/>
        </w:rPr>
        <w:t>UTIA</w:t>
      </w:r>
      <w:r w:rsidRPr="0074680D">
        <w:rPr>
          <w:rFonts w:cstheme="minorHAnsi"/>
          <w:color w:val="000000"/>
        </w:rPr>
        <w:t xml:space="preserve">, as liquidated damages, for the </w:t>
      </w:r>
      <w:r w:rsidR="003B792A" w:rsidRPr="0074680D">
        <w:rPr>
          <w:rFonts w:cstheme="minorHAnsi"/>
          <w:color w:val="000000"/>
        </w:rPr>
        <w:t xml:space="preserve">entire </w:t>
      </w:r>
      <w:r w:rsidRPr="0074680D">
        <w:rPr>
          <w:rFonts w:cstheme="minorHAnsi"/>
          <w:color w:val="000000"/>
        </w:rPr>
        <w:t>unpaid balance of</w:t>
      </w:r>
      <w:r w:rsidR="003B792A" w:rsidRPr="0074680D">
        <w:rPr>
          <w:rFonts w:cstheme="minorHAnsi"/>
          <w:color w:val="000000"/>
        </w:rPr>
        <w:t xml:space="preserve"> </w:t>
      </w:r>
      <w:r w:rsidRPr="0074680D">
        <w:rPr>
          <w:rFonts w:cstheme="minorHAnsi"/>
          <w:color w:val="000000"/>
        </w:rPr>
        <w:t xml:space="preserve">the total value of the exhibit or sponsorship cancelled. </w:t>
      </w:r>
    </w:p>
    <w:p w14:paraId="237A9759" w14:textId="7C2F97E9"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 xml:space="preserve">Cancellation requests must be submitted </w:t>
      </w:r>
      <w:r w:rsidR="003B792A" w:rsidRPr="0074680D">
        <w:rPr>
          <w:rFonts w:cstheme="minorHAnsi"/>
          <w:color w:val="000000"/>
        </w:rPr>
        <w:t xml:space="preserve">to </w:t>
      </w:r>
      <w:hyperlink r:id="rId21" w:history="1">
        <w:r w:rsidR="000F60AC" w:rsidRPr="00241F39">
          <w:rPr>
            <w:rStyle w:val="Hyperlink"/>
            <w:rFonts w:cstheme="minorHAnsi"/>
          </w:rPr>
          <w:t>secretary@utianet.org</w:t>
        </w:r>
      </w:hyperlink>
      <w:r w:rsidRPr="0074680D">
        <w:rPr>
          <w:rFonts w:cstheme="minorHAnsi"/>
          <w:color w:val="000000"/>
        </w:rPr>
        <w:t>.</w:t>
      </w:r>
    </w:p>
    <w:p w14:paraId="310CF25F" w14:textId="3061A2D8"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If</w:t>
      </w:r>
      <w:r w:rsidR="003B792A" w:rsidRPr="0074680D">
        <w:rPr>
          <w:rFonts w:cstheme="minorHAnsi"/>
          <w:color w:val="000000"/>
        </w:rPr>
        <w:t xml:space="preserve"> </w:t>
      </w:r>
      <w:r w:rsidRPr="0074680D">
        <w:rPr>
          <w:rFonts w:cstheme="minorHAnsi"/>
          <w:color w:val="000000"/>
        </w:rPr>
        <w:t>this application and agreement has not been received, properly signed, and accompanied by payment in full by</w:t>
      </w:r>
      <w:r w:rsidR="00815215" w:rsidRPr="0074680D">
        <w:rPr>
          <w:rFonts w:cstheme="minorHAnsi"/>
          <w:color w:val="000000"/>
        </w:rPr>
        <w:t xml:space="preserve"> </w:t>
      </w:r>
      <w:r w:rsidR="00D36A81">
        <w:rPr>
          <w:rFonts w:cstheme="minorHAnsi"/>
          <w:color w:val="000000"/>
        </w:rPr>
        <w:t>May 2</w:t>
      </w:r>
      <w:r w:rsidR="00D36A81" w:rsidRPr="00D36A81">
        <w:rPr>
          <w:rFonts w:cstheme="minorHAnsi"/>
          <w:color w:val="000000"/>
          <w:vertAlign w:val="superscript"/>
        </w:rPr>
        <w:t>nd</w:t>
      </w:r>
      <w:r w:rsidR="00D36A81">
        <w:rPr>
          <w:rFonts w:cstheme="minorHAnsi"/>
          <w:color w:val="000000"/>
        </w:rPr>
        <w:t>, 2019</w:t>
      </w:r>
      <w:r w:rsidRPr="0074680D">
        <w:rPr>
          <w:rFonts w:cstheme="minorHAnsi"/>
          <w:color w:val="000000"/>
        </w:rPr>
        <w:t xml:space="preserve">, it may be declared null and void so that </w:t>
      </w:r>
      <w:r w:rsidR="003B792A" w:rsidRPr="0074680D">
        <w:rPr>
          <w:rFonts w:cstheme="minorHAnsi"/>
          <w:color w:val="000000"/>
        </w:rPr>
        <w:t>exhibit space or sponsor benefi</w:t>
      </w:r>
      <w:r w:rsidRPr="0074680D">
        <w:rPr>
          <w:rFonts w:cstheme="minorHAnsi"/>
          <w:color w:val="000000"/>
        </w:rPr>
        <w:t>ts may be reassigned.</w:t>
      </w:r>
    </w:p>
    <w:p w14:paraId="58BAF376" w14:textId="6371598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 xml:space="preserve">Acceptance of this agreement by </w:t>
      </w:r>
      <w:r w:rsidR="000F60AC">
        <w:rPr>
          <w:rFonts w:cstheme="minorHAnsi"/>
          <w:color w:val="000000"/>
        </w:rPr>
        <w:t xml:space="preserve">UTIA </w:t>
      </w:r>
      <w:r w:rsidRPr="0074680D">
        <w:rPr>
          <w:rFonts w:cstheme="minorHAnsi"/>
          <w:color w:val="000000"/>
        </w:rPr>
        <w:t>constitutes a contract.</w:t>
      </w:r>
      <w:r w:rsidR="0018323B" w:rsidRPr="0074680D">
        <w:rPr>
          <w:rFonts w:cstheme="minorHAnsi"/>
          <w:color w:val="000000"/>
        </w:rPr>
        <w:t xml:space="preserve"> </w:t>
      </w:r>
      <w:r w:rsidRPr="0074680D">
        <w:rPr>
          <w:rFonts w:cstheme="minorHAnsi"/>
          <w:color w:val="000000"/>
        </w:rPr>
        <w:t xml:space="preserve">We understand this application becomes a </w:t>
      </w:r>
      <w:r w:rsidR="00F835B1" w:rsidRPr="0074680D">
        <w:rPr>
          <w:rFonts w:cstheme="minorHAnsi"/>
          <w:color w:val="000000"/>
        </w:rPr>
        <w:t xml:space="preserve">binding </w:t>
      </w:r>
      <w:r w:rsidRPr="0074680D">
        <w:rPr>
          <w:rFonts w:cstheme="minorHAnsi"/>
          <w:color w:val="000000"/>
        </w:rPr>
        <w:t xml:space="preserve">contract when signed by us and accepted by </w:t>
      </w:r>
      <w:r w:rsidR="000F60AC">
        <w:rPr>
          <w:rFonts w:cstheme="minorHAnsi"/>
          <w:color w:val="000000"/>
        </w:rPr>
        <w:t>UTIA</w:t>
      </w:r>
      <w:r w:rsidRPr="0074680D">
        <w:rPr>
          <w:rFonts w:cstheme="minorHAnsi"/>
          <w:color w:val="000000"/>
        </w:rPr>
        <w:t>. We have read and</w:t>
      </w:r>
      <w:r w:rsidR="003B792A" w:rsidRPr="0074680D">
        <w:rPr>
          <w:rFonts w:cstheme="minorHAnsi"/>
          <w:color w:val="000000"/>
        </w:rPr>
        <w:t xml:space="preserve"> </w:t>
      </w:r>
      <w:r w:rsidRPr="0074680D">
        <w:rPr>
          <w:rFonts w:cstheme="minorHAnsi"/>
          <w:color w:val="000000"/>
        </w:rPr>
        <w:t>agree to abide by all rules and regulations, as outlined in the application form and the exhibitor/sponsor terms of</w:t>
      </w:r>
      <w:r w:rsidR="003B792A" w:rsidRPr="0074680D">
        <w:rPr>
          <w:rFonts w:cstheme="minorHAnsi"/>
          <w:color w:val="000000"/>
        </w:rPr>
        <w:t xml:space="preserve"> </w:t>
      </w:r>
      <w:r w:rsidRPr="0074680D">
        <w:rPr>
          <w:rFonts w:cstheme="minorHAnsi"/>
          <w:color w:val="000000"/>
        </w:rPr>
        <w:t>agreement.</w:t>
      </w:r>
    </w:p>
    <w:p w14:paraId="171AE49D" w14:textId="77777777" w:rsidR="00F835B1" w:rsidRPr="0074680D" w:rsidRDefault="00F835B1" w:rsidP="00F835B1">
      <w:pPr>
        <w:autoSpaceDE w:val="0"/>
        <w:autoSpaceDN w:val="0"/>
        <w:adjustRightInd w:val="0"/>
        <w:spacing w:after="0" w:line="240" w:lineRule="auto"/>
        <w:ind w:left="-720" w:firstLine="720"/>
        <w:rPr>
          <w:rFonts w:cstheme="minorHAnsi"/>
          <w:color w:val="000000"/>
          <w:sz w:val="18"/>
          <w:szCs w:val="18"/>
        </w:rPr>
      </w:pPr>
    </w:p>
    <w:p w14:paraId="7DC12057" w14:textId="77777777" w:rsidR="00F835B1" w:rsidRPr="0074680D" w:rsidRDefault="00F835B1" w:rsidP="00F835B1">
      <w:pPr>
        <w:autoSpaceDE w:val="0"/>
        <w:autoSpaceDN w:val="0"/>
        <w:adjustRightInd w:val="0"/>
        <w:spacing w:after="0" w:line="240" w:lineRule="auto"/>
        <w:ind w:left="-720" w:firstLine="720"/>
        <w:rPr>
          <w:rFonts w:cstheme="minorHAnsi"/>
          <w:color w:val="000000"/>
          <w:sz w:val="18"/>
          <w:szCs w:val="18"/>
        </w:rPr>
      </w:pPr>
    </w:p>
    <w:p w14:paraId="7502AA7B"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 xml:space="preserve">____________________________________ </w:t>
      </w:r>
      <w:r w:rsidR="000E3810" w:rsidRPr="0074680D">
        <w:rPr>
          <w:rFonts w:cstheme="minorHAnsi"/>
          <w:color w:val="000000"/>
        </w:rPr>
        <w:tab/>
      </w:r>
      <w:r w:rsidRPr="0074680D">
        <w:rPr>
          <w:rFonts w:cstheme="minorHAnsi"/>
          <w:color w:val="000000"/>
        </w:rPr>
        <w:t>_________________________________</w:t>
      </w:r>
    </w:p>
    <w:p w14:paraId="02531AB6"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i/>
          <w:iCs/>
          <w:color w:val="000000"/>
        </w:rPr>
      </w:pPr>
      <w:r w:rsidRPr="0074680D">
        <w:rPr>
          <w:rFonts w:cstheme="minorHAnsi"/>
          <w:i/>
          <w:iCs/>
          <w:color w:val="000000"/>
        </w:rPr>
        <w:t>(Please print name of individual)</w:t>
      </w:r>
      <w:r w:rsidR="000E3810" w:rsidRPr="0074680D">
        <w:rPr>
          <w:rFonts w:cstheme="minorHAnsi"/>
          <w:i/>
          <w:iCs/>
          <w:color w:val="000000"/>
        </w:rPr>
        <w:tab/>
      </w:r>
      <w:r w:rsidR="000E3810" w:rsidRPr="0074680D">
        <w:rPr>
          <w:rFonts w:cstheme="minorHAnsi"/>
          <w:i/>
          <w:iCs/>
          <w:color w:val="000000"/>
        </w:rPr>
        <w:tab/>
      </w:r>
      <w:r w:rsidR="000E3810" w:rsidRPr="0074680D">
        <w:rPr>
          <w:rFonts w:cstheme="minorHAnsi"/>
          <w:i/>
          <w:iCs/>
          <w:color w:val="000000"/>
        </w:rPr>
        <w:tab/>
      </w:r>
      <w:r w:rsidRPr="0074680D">
        <w:rPr>
          <w:rFonts w:cstheme="minorHAnsi"/>
          <w:i/>
          <w:iCs/>
          <w:color w:val="000000"/>
        </w:rPr>
        <w:t xml:space="preserve"> (Please print title of individual)</w:t>
      </w:r>
    </w:p>
    <w:p w14:paraId="49346C7E" w14:textId="77777777" w:rsidR="00CA5B51" w:rsidRPr="0074680D" w:rsidRDefault="00CA5B51" w:rsidP="0042328B">
      <w:pPr>
        <w:pStyle w:val="ListBullet"/>
        <w:numPr>
          <w:ilvl w:val="0"/>
          <w:numId w:val="0"/>
        </w:numPr>
        <w:autoSpaceDE w:val="0"/>
        <w:autoSpaceDN w:val="0"/>
        <w:adjustRightInd w:val="0"/>
        <w:spacing w:line="240" w:lineRule="auto"/>
        <w:rPr>
          <w:rFonts w:cstheme="minorHAnsi"/>
          <w:color w:val="000000"/>
        </w:rPr>
      </w:pPr>
      <w:r w:rsidRPr="0074680D">
        <w:rPr>
          <w:rFonts w:cstheme="minorHAnsi"/>
          <w:color w:val="000000"/>
        </w:rPr>
        <w:t xml:space="preserve">____________________________________ </w:t>
      </w:r>
      <w:r w:rsidR="000E3810" w:rsidRPr="0074680D">
        <w:rPr>
          <w:rFonts w:cstheme="minorHAnsi"/>
          <w:color w:val="000000"/>
        </w:rPr>
        <w:tab/>
      </w:r>
      <w:r w:rsidRPr="0074680D">
        <w:rPr>
          <w:rFonts w:cstheme="minorHAnsi"/>
          <w:color w:val="000000"/>
        </w:rPr>
        <w:t>_________________________________</w:t>
      </w:r>
    </w:p>
    <w:p w14:paraId="6D214CE8" w14:textId="46D79B03" w:rsidR="0018323B" w:rsidRDefault="00CA5B51" w:rsidP="0042328B">
      <w:pPr>
        <w:pStyle w:val="ListBullet"/>
        <w:numPr>
          <w:ilvl w:val="0"/>
          <w:numId w:val="0"/>
        </w:numPr>
        <w:autoSpaceDE w:val="0"/>
        <w:autoSpaceDN w:val="0"/>
        <w:adjustRightInd w:val="0"/>
        <w:spacing w:line="240" w:lineRule="auto"/>
        <w:rPr>
          <w:rFonts w:cstheme="minorHAnsi"/>
          <w:b/>
          <w:bCs/>
          <w:color w:val="000000"/>
        </w:rPr>
      </w:pPr>
      <w:r w:rsidRPr="0074680D">
        <w:rPr>
          <w:rFonts w:cstheme="minorHAnsi"/>
          <w:i/>
          <w:iCs/>
          <w:color w:val="000000"/>
        </w:rPr>
        <w:t xml:space="preserve">(Authorized Signature) </w:t>
      </w:r>
      <w:r w:rsidR="000E3810" w:rsidRPr="0074680D">
        <w:rPr>
          <w:rFonts w:cstheme="minorHAnsi"/>
          <w:i/>
          <w:iCs/>
          <w:color w:val="000000"/>
        </w:rPr>
        <w:tab/>
      </w:r>
      <w:r w:rsidR="000E3810" w:rsidRPr="0074680D">
        <w:rPr>
          <w:rFonts w:cstheme="minorHAnsi"/>
          <w:i/>
          <w:iCs/>
          <w:color w:val="000000"/>
        </w:rPr>
        <w:tab/>
      </w:r>
      <w:r w:rsidRPr="0074680D">
        <w:rPr>
          <w:rFonts w:cstheme="minorHAnsi"/>
          <w:i/>
          <w:iCs/>
          <w:color w:val="000000"/>
        </w:rPr>
        <w:t>(Date)</w:t>
      </w:r>
      <w:r w:rsidR="00DC531A" w:rsidRPr="0074680D">
        <w:rPr>
          <w:rFonts w:cstheme="minorHAnsi"/>
          <w:i/>
          <w:iCs/>
          <w:color w:val="000000"/>
        </w:rPr>
        <w:tab/>
      </w:r>
      <w:r w:rsidR="00DC531A" w:rsidRPr="0074680D">
        <w:rPr>
          <w:rFonts w:cstheme="minorHAnsi"/>
          <w:i/>
          <w:iCs/>
          <w:color w:val="000000"/>
        </w:rPr>
        <w:tab/>
      </w:r>
      <w:r w:rsidRPr="0074680D">
        <w:rPr>
          <w:rFonts w:cstheme="minorHAnsi"/>
          <w:i/>
          <w:iCs/>
          <w:color w:val="000000"/>
        </w:rPr>
        <w:t>(Organization Name)</w:t>
      </w:r>
    </w:p>
    <w:sectPr w:rsidR="0018323B" w:rsidSect="0074680D">
      <w:type w:val="continuous"/>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3836B" w14:textId="77777777" w:rsidR="0084415B" w:rsidRDefault="0084415B" w:rsidP="006C5382">
      <w:pPr>
        <w:spacing w:after="0" w:line="240" w:lineRule="auto"/>
      </w:pPr>
      <w:r>
        <w:separator/>
      </w:r>
    </w:p>
  </w:endnote>
  <w:endnote w:type="continuationSeparator" w:id="0">
    <w:p w14:paraId="7C3967E3" w14:textId="77777777" w:rsidR="0084415B" w:rsidRDefault="0084415B" w:rsidP="006C5382">
      <w:pPr>
        <w:spacing w:after="0" w:line="240" w:lineRule="auto"/>
      </w:pPr>
      <w:r>
        <w:continuationSeparator/>
      </w:r>
    </w:p>
  </w:endnote>
  <w:endnote w:type="continuationNotice" w:id="1">
    <w:p w14:paraId="39659F7E" w14:textId="77777777" w:rsidR="0084415B" w:rsidRDefault="008441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DCCD0" w14:textId="77777777" w:rsidR="00D36A81" w:rsidRDefault="00D36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28738"/>
      <w:docPartObj>
        <w:docPartGallery w:val="Page Numbers (Bottom of Page)"/>
        <w:docPartUnique/>
      </w:docPartObj>
    </w:sdtPr>
    <w:sdtEndPr/>
    <w:sdtContent>
      <w:p w14:paraId="6047ECC6" w14:textId="16DAAAEF" w:rsidR="007D679C" w:rsidRDefault="007D679C">
        <w:pPr>
          <w:pStyle w:val="Footer"/>
          <w:jc w:val="right"/>
        </w:pPr>
        <w:r>
          <w:fldChar w:fldCharType="begin"/>
        </w:r>
        <w:r>
          <w:instrText xml:space="preserve"> PAGE   \* MERGEFORMAT </w:instrText>
        </w:r>
        <w:r>
          <w:fldChar w:fldCharType="separate"/>
        </w:r>
        <w:r w:rsidR="00284620">
          <w:rPr>
            <w:noProof/>
          </w:rPr>
          <w:t>8</w:t>
        </w:r>
        <w:r>
          <w:rPr>
            <w:noProof/>
          </w:rPr>
          <w:fldChar w:fldCharType="end"/>
        </w:r>
      </w:p>
    </w:sdtContent>
  </w:sdt>
  <w:p w14:paraId="425356E6" w14:textId="77777777" w:rsidR="007D679C" w:rsidRDefault="007D67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F18F8" w14:textId="77777777" w:rsidR="00D36A81" w:rsidRDefault="00D36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25797" w14:textId="77777777" w:rsidR="0084415B" w:rsidRDefault="0084415B" w:rsidP="006C5382">
      <w:pPr>
        <w:spacing w:after="0" w:line="240" w:lineRule="auto"/>
      </w:pPr>
      <w:r>
        <w:separator/>
      </w:r>
    </w:p>
  </w:footnote>
  <w:footnote w:type="continuationSeparator" w:id="0">
    <w:p w14:paraId="4D058C16" w14:textId="77777777" w:rsidR="0084415B" w:rsidRDefault="0084415B" w:rsidP="006C5382">
      <w:pPr>
        <w:spacing w:after="0" w:line="240" w:lineRule="auto"/>
      </w:pPr>
      <w:r>
        <w:continuationSeparator/>
      </w:r>
    </w:p>
  </w:footnote>
  <w:footnote w:type="continuationNotice" w:id="1">
    <w:p w14:paraId="59D7CA37" w14:textId="77777777" w:rsidR="0084415B" w:rsidRDefault="008441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0F318" w14:textId="77777777" w:rsidR="00D36A81" w:rsidRDefault="00D36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20BD9" w14:textId="77777777" w:rsidR="00D36A81" w:rsidRDefault="00D36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F2957" w14:textId="77777777" w:rsidR="00D36A81" w:rsidRDefault="00D36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D06E222"/>
    <w:lvl w:ilvl="0">
      <w:start w:val="1"/>
      <w:numFmt w:val="bullet"/>
      <w:pStyle w:val="ListBullet"/>
      <w:lvlText w:val=""/>
      <w:lvlJc w:val="left"/>
      <w:pPr>
        <w:ind w:left="216" w:hanging="216"/>
      </w:pPr>
      <w:rPr>
        <w:rFonts w:ascii="Symbol" w:hAnsi="Symbol" w:hint="default"/>
        <w:color w:val="244061" w:themeColor="accent1" w:themeShade="80"/>
      </w:rPr>
    </w:lvl>
  </w:abstractNum>
  <w:abstractNum w:abstractNumId="1" w15:restartNumberingAfterBreak="0">
    <w:nsid w:val="0CDE63D1"/>
    <w:multiLevelType w:val="hybridMultilevel"/>
    <w:tmpl w:val="0A3CF87A"/>
    <w:lvl w:ilvl="0" w:tplc="01B4D4E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1597"/>
    <w:multiLevelType w:val="hybridMultilevel"/>
    <w:tmpl w:val="DEE0E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964EA"/>
    <w:multiLevelType w:val="hybridMultilevel"/>
    <w:tmpl w:val="7CE4A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E4826"/>
    <w:multiLevelType w:val="hybridMultilevel"/>
    <w:tmpl w:val="25D6EF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50751"/>
    <w:multiLevelType w:val="hybridMultilevel"/>
    <w:tmpl w:val="B84271E8"/>
    <w:lvl w:ilvl="0" w:tplc="AD567090">
      <w:start w:val="2017"/>
      <w:numFmt w:val="bullet"/>
      <w:lvlText w:val=""/>
      <w:lvlJc w:val="left"/>
      <w:pPr>
        <w:ind w:left="1800" w:hanging="360"/>
      </w:pPr>
      <w:rPr>
        <w:rFonts w:ascii="Wingdings" w:eastAsiaTheme="minorEastAsia" w:hAnsi="Wingdings"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C2246C9"/>
    <w:multiLevelType w:val="hybridMultilevel"/>
    <w:tmpl w:val="1668FEE2"/>
    <w:lvl w:ilvl="0" w:tplc="1A2698E6">
      <w:numFmt w:val="bullet"/>
      <w:lvlText w:val="·"/>
      <w:lvlJc w:val="left"/>
      <w:pPr>
        <w:ind w:left="60" w:hanging="420"/>
      </w:pPr>
      <w:rPr>
        <w:rFonts w:ascii="Arial" w:eastAsia="Times New Roman" w:hAnsi="Arial" w:cs="Aria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E035CA2"/>
    <w:multiLevelType w:val="hybridMultilevel"/>
    <w:tmpl w:val="DB4477CE"/>
    <w:lvl w:ilvl="0" w:tplc="0409000D">
      <w:start w:val="1"/>
      <w:numFmt w:val="bullet"/>
      <w:lvlText w:val=""/>
      <w:lvlJc w:val="left"/>
      <w:pPr>
        <w:ind w:left="1481" w:hanging="360"/>
      </w:pPr>
      <w:rPr>
        <w:rFonts w:ascii="Wingdings" w:hAnsi="Wingdings" w:hint="default"/>
      </w:rPr>
    </w:lvl>
    <w:lvl w:ilvl="1" w:tplc="04090003" w:tentative="1">
      <w:start w:val="1"/>
      <w:numFmt w:val="bullet"/>
      <w:lvlText w:val="o"/>
      <w:lvlJc w:val="left"/>
      <w:pPr>
        <w:ind w:left="2201" w:hanging="360"/>
      </w:pPr>
      <w:rPr>
        <w:rFonts w:ascii="Courier New" w:hAnsi="Courier New" w:cs="Courier New" w:hint="default"/>
      </w:rPr>
    </w:lvl>
    <w:lvl w:ilvl="2" w:tplc="04090005" w:tentative="1">
      <w:start w:val="1"/>
      <w:numFmt w:val="bullet"/>
      <w:lvlText w:val=""/>
      <w:lvlJc w:val="left"/>
      <w:pPr>
        <w:ind w:left="2921" w:hanging="360"/>
      </w:pPr>
      <w:rPr>
        <w:rFonts w:ascii="Wingdings" w:hAnsi="Wingdings" w:hint="default"/>
      </w:rPr>
    </w:lvl>
    <w:lvl w:ilvl="3" w:tplc="04090001" w:tentative="1">
      <w:start w:val="1"/>
      <w:numFmt w:val="bullet"/>
      <w:lvlText w:val=""/>
      <w:lvlJc w:val="left"/>
      <w:pPr>
        <w:ind w:left="3641" w:hanging="360"/>
      </w:pPr>
      <w:rPr>
        <w:rFonts w:ascii="Symbol" w:hAnsi="Symbol" w:hint="default"/>
      </w:rPr>
    </w:lvl>
    <w:lvl w:ilvl="4" w:tplc="04090003" w:tentative="1">
      <w:start w:val="1"/>
      <w:numFmt w:val="bullet"/>
      <w:lvlText w:val="o"/>
      <w:lvlJc w:val="left"/>
      <w:pPr>
        <w:ind w:left="4361" w:hanging="360"/>
      </w:pPr>
      <w:rPr>
        <w:rFonts w:ascii="Courier New" w:hAnsi="Courier New" w:cs="Courier New" w:hint="default"/>
      </w:rPr>
    </w:lvl>
    <w:lvl w:ilvl="5" w:tplc="04090005" w:tentative="1">
      <w:start w:val="1"/>
      <w:numFmt w:val="bullet"/>
      <w:lvlText w:val=""/>
      <w:lvlJc w:val="left"/>
      <w:pPr>
        <w:ind w:left="5081" w:hanging="360"/>
      </w:pPr>
      <w:rPr>
        <w:rFonts w:ascii="Wingdings" w:hAnsi="Wingdings" w:hint="default"/>
      </w:rPr>
    </w:lvl>
    <w:lvl w:ilvl="6" w:tplc="04090001" w:tentative="1">
      <w:start w:val="1"/>
      <w:numFmt w:val="bullet"/>
      <w:lvlText w:val=""/>
      <w:lvlJc w:val="left"/>
      <w:pPr>
        <w:ind w:left="5801" w:hanging="360"/>
      </w:pPr>
      <w:rPr>
        <w:rFonts w:ascii="Symbol" w:hAnsi="Symbol" w:hint="default"/>
      </w:rPr>
    </w:lvl>
    <w:lvl w:ilvl="7" w:tplc="04090003" w:tentative="1">
      <w:start w:val="1"/>
      <w:numFmt w:val="bullet"/>
      <w:lvlText w:val="o"/>
      <w:lvlJc w:val="left"/>
      <w:pPr>
        <w:ind w:left="6521" w:hanging="360"/>
      </w:pPr>
      <w:rPr>
        <w:rFonts w:ascii="Courier New" w:hAnsi="Courier New" w:cs="Courier New" w:hint="default"/>
      </w:rPr>
    </w:lvl>
    <w:lvl w:ilvl="8" w:tplc="04090005" w:tentative="1">
      <w:start w:val="1"/>
      <w:numFmt w:val="bullet"/>
      <w:lvlText w:val=""/>
      <w:lvlJc w:val="left"/>
      <w:pPr>
        <w:ind w:left="7241" w:hanging="360"/>
      </w:pPr>
      <w:rPr>
        <w:rFonts w:ascii="Wingdings" w:hAnsi="Wingdings" w:hint="default"/>
      </w:rPr>
    </w:lvl>
  </w:abstractNum>
  <w:abstractNum w:abstractNumId="8" w15:restartNumberingAfterBreak="0">
    <w:nsid w:val="34B24D67"/>
    <w:multiLevelType w:val="hybridMultilevel"/>
    <w:tmpl w:val="397802E4"/>
    <w:lvl w:ilvl="0" w:tplc="04090001">
      <w:start w:val="1"/>
      <w:numFmt w:val="bullet"/>
      <w:lvlText w:val=""/>
      <w:lvlJc w:val="left"/>
      <w:pPr>
        <w:ind w:left="60" w:hanging="42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3E2D04CE"/>
    <w:multiLevelType w:val="hybridMultilevel"/>
    <w:tmpl w:val="1084E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A3B0C"/>
    <w:multiLevelType w:val="hybridMultilevel"/>
    <w:tmpl w:val="D3863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442B52"/>
    <w:multiLevelType w:val="hybridMultilevel"/>
    <w:tmpl w:val="67E096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F51B4C"/>
    <w:multiLevelType w:val="hybridMultilevel"/>
    <w:tmpl w:val="DF9AA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E7F3514"/>
    <w:multiLevelType w:val="hybridMultilevel"/>
    <w:tmpl w:val="8E4A1BBA"/>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4" w15:restartNumberingAfterBreak="0">
    <w:nsid w:val="58D412A2"/>
    <w:multiLevelType w:val="hybridMultilevel"/>
    <w:tmpl w:val="0FAC8D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6C2C7E"/>
    <w:multiLevelType w:val="hybridMultilevel"/>
    <w:tmpl w:val="58F0746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6" w15:restartNumberingAfterBreak="0">
    <w:nsid w:val="5AE122F2"/>
    <w:multiLevelType w:val="multilevel"/>
    <w:tmpl w:val="5000AAC4"/>
    <w:lvl w:ilvl="0">
      <w:start w:val="1"/>
      <w:numFmt w:val="decimal"/>
      <w:lvlText w:val="%1."/>
      <w:lvlJc w:val="left"/>
      <w:pPr>
        <w:ind w:left="720" w:hanging="360"/>
      </w:pPr>
      <w:rPr>
        <w:rFonts w:hint="default"/>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BA6E49"/>
    <w:multiLevelType w:val="hybridMultilevel"/>
    <w:tmpl w:val="620E11FE"/>
    <w:lvl w:ilvl="0" w:tplc="0409000F">
      <w:start w:val="1"/>
      <w:numFmt w:val="decimal"/>
      <w:lvlText w:val="%1."/>
      <w:lvlJc w:val="left"/>
      <w:pPr>
        <w:ind w:left="1481" w:hanging="360"/>
      </w:pPr>
    </w:lvl>
    <w:lvl w:ilvl="1" w:tplc="04090019" w:tentative="1">
      <w:start w:val="1"/>
      <w:numFmt w:val="lowerLetter"/>
      <w:lvlText w:val="%2."/>
      <w:lvlJc w:val="left"/>
      <w:pPr>
        <w:ind w:left="2201" w:hanging="360"/>
      </w:pPr>
    </w:lvl>
    <w:lvl w:ilvl="2" w:tplc="0409001B" w:tentative="1">
      <w:start w:val="1"/>
      <w:numFmt w:val="lowerRoman"/>
      <w:lvlText w:val="%3."/>
      <w:lvlJc w:val="right"/>
      <w:pPr>
        <w:ind w:left="2921" w:hanging="180"/>
      </w:pPr>
    </w:lvl>
    <w:lvl w:ilvl="3" w:tplc="0409000F" w:tentative="1">
      <w:start w:val="1"/>
      <w:numFmt w:val="decimal"/>
      <w:lvlText w:val="%4."/>
      <w:lvlJc w:val="left"/>
      <w:pPr>
        <w:ind w:left="3641" w:hanging="360"/>
      </w:pPr>
    </w:lvl>
    <w:lvl w:ilvl="4" w:tplc="04090019" w:tentative="1">
      <w:start w:val="1"/>
      <w:numFmt w:val="lowerLetter"/>
      <w:lvlText w:val="%5."/>
      <w:lvlJc w:val="left"/>
      <w:pPr>
        <w:ind w:left="4361" w:hanging="360"/>
      </w:pPr>
    </w:lvl>
    <w:lvl w:ilvl="5" w:tplc="0409001B" w:tentative="1">
      <w:start w:val="1"/>
      <w:numFmt w:val="lowerRoman"/>
      <w:lvlText w:val="%6."/>
      <w:lvlJc w:val="right"/>
      <w:pPr>
        <w:ind w:left="5081" w:hanging="180"/>
      </w:pPr>
    </w:lvl>
    <w:lvl w:ilvl="6" w:tplc="0409000F" w:tentative="1">
      <w:start w:val="1"/>
      <w:numFmt w:val="decimal"/>
      <w:lvlText w:val="%7."/>
      <w:lvlJc w:val="left"/>
      <w:pPr>
        <w:ind w:left="5801" w:hanging="360"/>
      </w:pPr>
    </w:lvl>
    <w:lvl w:ilvl="7" w:tplc="04090019" w:tentative="1">
      <w:start w:val="1"/>
      <w:numFmt w:val="lowerLetter"/>
      <w:lvlText w:val="%8."/>
      <w:lvlJc w:val="left"/>
      <w:pPr>
        <w:ind w:left="6521" w:hanging="360"/>
      </w:pPr>
    </w:lvl>
    <w:lvl w:ilvl="8" w:tplc="0409001B" w:tentative="1">
      <w:start w:val="1"/>
      <w:numFmt w:val="lowerRoman"/>
      <w:lvlText w:val="%9."/>
      <w:lvlJc w:val="right"/>
      <w:pPr>
        <w:ind w:left="7241" w:hanging="180"/>
      </w:pPr>
    </w:lvl>
  </w:abstractNum>
  <w:abstractNum w:abstractNumId="18" w15:restartNumberingAfterBreak="0">
    <w:nsid w:val="5EBC2949"/>
    <w:multiLevelType w:val="hybridMultilevel"/>
    <w:tmpl w:val="362235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8E5280"/>
    <w:multiLevelType w:val="hybridMultilevel"/>
    <w:tmpl w:val="8CE4A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916591"/>
    <w:multiLevelType w:val="hybridMultilevel"/>
    <w:tmpl w:val="53B49C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9457D6"/>
    <w:multiLevelType w:val="hybridMultilevel"/>
    <w:tmpl w:val="CFE2940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294376"/>
    <w:multiLevelType w:val="hybridMultilevel"/>
    <w:tmpl w:val="BCA8F8EE"/>
    <w:lvl w:ilvl="0" w:tplc="A2C26314">
      <w:start w:val="1"/>
      <w:numFmt w:val="decimal"/>
      <w:lvlText w:val="%1."/>
      <w:lvlJc w:val="left"/>
      <w:pPr>
        <w:ind w:left="720" w:hanging="360"/>
      </w:pPr>
      <w:rPr>
        <w:rFonts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3873DD"/>
    <w:multiLevelType w:val="hybridMultilevel"/>
    <w:tmpl w:val="74CACC3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E782237"/>
    <w:multiLevelType w:val="hybridMultilevel"/>
    <w:tmpl w:val="1B8060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22"/>
  </w:num>
  <w:num w:numId="4">
    <w:abstractNumId w:val="23"/>
  </w:num>
  <w:num w:numId="5">
    <w:abstractNumId w:val="2"/>
  </w:num>
  <w:num w:numId="6">
    <w:abstractNumId w:val="14"/>
  </w:num>
  <w:num w:numId="7">
    <w:abstractNumId w:val="10"/>
  </w:num>
  <w:num w:numId="8">
    <w:abstractNumId w:val="15"/>
  </w:num>
  <w:num w:numId="9">
    <w:abstractNumId w:val="17"/>
  </w:num>
  <w:num w:numId="10">
    <w:abstractNumId w:val="7"/>
  </w:num>
  <w:num w:numId="11">
    <w:abstractNumId w:val="13"/>
  </w:num>
  <w:num w:numId="12">
    <w:abstractNumId w:val="19"/>
  </w:num>
  <w:num w:numId="13">
    <w:abstractNumId w:val="9"/>
  </w:num>
  <w:num w:numId="14">
    <w:abstractNumId w:val="11"/>
  </w:num>
  <w:num w:numId="15">
    <w:abstractNumId w:val="4"/>
  </w:num>
  <w:num w:numId="16">
    <w:abstractNumId w:val="24"/>
  </w:num>
  <w:num w:numId="17">
    <w:abstractNumId w:val="20"/>
  </w:num>
  <w:num w:numId="18">
    <w:abstractNumId w:val="18"/>
  </w:num>
  <w:num w:numId="19">
    <w:abstractNumId w:val="1"/>
  </w:num>
  <w:num w:numId="20">
    <w:abstractNumId w:val="3"/>
  </w:num>
  <w:num w:numId="21">
    <w:abstractNumId w:val="21"/>
  </w:num>
  <w:num w:numId="22">
    <w:abstractNumId w:val="12"/>
  </w:num>
  <w:num w:numId="23">
    <w:abstractNumId w:val="6"/>
  </w:num>
  <w:num w:numId="24">
    <w:abstractNumId w:val="8"/>
  </w:num>
  <w:num w:numId="25">
    <w:abstractNumId w:val="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81">
      <o:colormru v:ext="edit" colors="#cdcbdb"/>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A64"/>
    <w:rsid w:val="00000AE4"/>
    <w:rsid w:val="000103E8"/>
    <w:rsid w:val="000157F7"/>
    <w:rsid w:val="00026569"/>
    <w:rsid w:val="0003767F"/>
    <w:rsid w:val="000470EB"/>
    <w:rsid w:val="000475B1"/>
    <w:rsid w:val="00057512"/>
    <w:rsid w:val="000579B3"/>
    <w:rsid w:val="00061342"/>
    <w:rsid w:val="000821F0"/>
    <w:rsid w:val="000822E4"/>
    <w:rsid w:val="000946C7"/>
    <w:rsid w:val="000C5468"/>
    <w:rsid w:val="000D22F6"/>
    <w:rsid w:val="000E3810"/>
    <w:rsid w:val="000E7FB6"/>
    <w:rsid w:val="000F3515"/>
    <w:rsid w:val="000F4C3E"/>
    <w:rsid w:val="000F60AC"/>
    <w:rsid w:val="001145B3"/>
    <w:rsid w:val="00120770"/>
    <w:rsid w:val="00123646"/>
    <w:rsid w:val="00124B1A"/>
    <w:rsid w:val="00125970"/>
    <w:rsid w:val="00151628"/>
    <w:rsid w:val="0015234D"/>
    <w:rsid w:val="00156265"/>
    <w:rsid w:val="0016044E"/>
    <w:rsid w:val="00167248"/>
    <w:rsid w:val="00173BE1"/>
    <w:rsid w:val="001810D0"/>
    <w:rsid w:val="0018323B"/>
    <w:rsid w:val="00183567"/>
    <w:rsid w:val="001846C2"/>
    <w:rsid w:val="00187F5E"/>
    <w:rsid w:val="001A1B15"/>
    <w:rsid w:val="001A3391"/>
    <w:rsid w:val="001B3F89"/>
    <w:rsid w:val="001B791E"/>
    <w:rsid w:val="001C55D7"/>
    <w:rsid w:val="001E3274"/>
    <w:rsid w:val="001E64D9"/>
    <w:rsid w:val="002063BC"/>
    <w:rsid w:val="00207125"/>
    <w:rsid w:val="00210782"/>
    <w:rsid w:val="00222B35"/>
    <w:rsid w:val="00223668"/>
    <w:rsid w:val="00226E57"/>
    <w:rsid w:val="0023145E"/>
    <w:rsid w:val="0023348B"/>
    <w:rsid w:val="00243527"/>
    <w:rsid w:val="00253FB8"/>
    <w:rsid w:val="00254CDE"/>
    <w:rsid w:val="00255649"/>
    <w:rsid w:val="00256893"/>
    <w:rsid w:val="002571CF"/>
    <w:rsid w:val="00260160"/>
    <w:rsid w:val="002661C9"/>
    <w:rsid w:val="00272465"/>
    <w:rsid w:val="00276BCD"/>
    <w:rsid w:val="00284620"/>
    <w:rsid w:val="00291C2D"/>
    <w:rsid w:val="00295574"/>
    <w:rsid w:val="0029585A"/>
    <w:rsid w:val="002A2588"/>
    <w:rsid w:val="002B47F5"/>
    <w:rsid w:val="002C3F59"/>
    <w:rsid w:val="002D2607"/>
    <w:rsid w:val="002E2D07"/>
    <w:rsid w:val="002E632C"/>
    <w:rsid w:val="002F1ACC"/>
    <w:rsid w:val="002F413F"/>
    <w:rsid w:val="002F65CF"/>
    <w:rsid w:val="002F6CB8"/>
    <w:rsid w:val="003025E8"/>
    <w:rsid w:val="0030342E"/>
    <w:rsid w:val="00307257"/>
    <w:rsid w:val="00307279"/>
    <w:rsid w:val="00322935"/>
    <w:rsid w:val="00326844"/>
    <w:rsid w:val="00327928"/>
    <w:rsid w:val="00350F7B"/>
    <w:rsid w:val="00365AA3"/>
    <w:rsid w:val="00367937"/>
    <w:rsid w:val="003928F2"/>
    <w:rsid w:val="003A7AFE"/>
    <w:rsid w:val="003B3C40"/>
    <w:rsid w:val="003B642E"/>
    <w:rsid w:val="003B6C09"/>
    <w:rsid w:val="003B6D43"/>
    <w:rsid w:val="003B792A"/>
    <w:rsid w:val="003B7B3D"/>
    <w:rsid w:val="003C1401"/>
    <w:rsid w:val="003D7ABA"/>
    <w:rsid w:val="003E1140"/>
    <w:rsid w:val="003F3F58"/>
    <w:rsid w:val="00405A53"/>
    <w:rsid w:val="00410B06"/>
    <w:rsid w:val="00410F7F"/>
    <w:rsid w:val="00412313"/>
    <w:rsid w:val="00417721"/>
    <w:rsid w:val="0042328B"/>
    <w:rsid w:val="00430094"/>
    <w:rsid w:val="004307D1"/>
    <w:rsid w:val="004330B6"/>
    <w:rsid w:val="00456982"/>
    <w:rsid w:val="0047762B"/>
    <w:rsid w:val="00483092"/>
    <w:rsid w:val="004842FB"/>
    <w:rsid w:val="00490BBA"/>
    <w:rsid w:val="004A0F5F"/>
    <w:rsid w:val="004C00B9"/>
    <w:rsid w:val="004D5DAA"/>
    <w:rsid w:val="004D61E5"/>
    <w:rsid w:val="004E07AA"/>
    <w:rsid w:val="004E5059"/>
    <w:rsid w:val="004E5C8F"/>
    <w:rsid w:val="004F7DF1"/>
    <w:rsid w:val="0050578F"/>
    <w:rsid w:val="00515774"/>
    <w:rsid w:val="00523EE0"/>
    <w:rsid w:val="005354D4"/>
    <w:rsid w:val="00541B75"/>
    <w:rsid w:val="00541D68"/>
    <w:rsid w:val="00545B5A"/>
    <w:rsid w:val="00550423"/>
    <w:rsid w:val="005518C7"/>
    <w:rsid w:val="0055338C"/>
    <w:rsid w:val="0057373C"/>
    <w:rsid w:val="005818F9"/>
    <w:rsid w:val="00587979"/>
    <w:rsid w:val="00595CC0"/>
    <w:rsid w:val="005B1CE5"/>
    <w:rsid w:val="005C1242"/>
    <w:rsid w:val="005D030A"/>
    <w:rsid w:val="005D09E4"/>
    <w:rsid w:val="005E243B"/>
    <w:rsid w:val="005E45E7"/>
    <w:rsid w:val="005E7B63"/>
    <w:rsid w:val="005F3024"/>
    <w:rsid w:val="005F5F30"/>
    <w:rsid w:val="005F6A10"/>
    <w:rsid w:val="005F716A"/>
    <w:rsid w:val="00600B9E"/>
    <w:rsid w:val="00605F51"/>
    <w:rsid w:val="00631BFB"/>
    <w:rsid w:val="0063512D"/>
    <w:rsid w:val="00635934"/>
    <w:rsid w:val="00636C34"/>
    <w:rsid w:val="00641A01"/>
    <w:rsid w:val="00651D3C"/>
    <w:rsid w:val="006616F2"/>
    <w:rsid w:val="00667FB9"/>
    <w:rsid w:val="0067134A"/>
    <w:rsid w:val="00675C17"/>
    <w:rsid w:val="006900C6"/>
    <w:rsid w:val="00697F99"/>
    <w:rsid w:val="006A12D0"/>
    <w:rsid w:val="006A6945"/>
    <w:rsid w:val="006B282B"/>
    <w:rsid w:val="006C4E90"/>
    <w:rsid w:val="006C5382"/>
    <w:rsid w:val="006E31B2"/>
    <w:rsid w:val="006E7AC4"/>
    <w:rsid w:val="006F3AA5"/>
    <w:rsid w:val="00707D7A"/>
    <w:rsid w:val="00715208"/>
    <w:rsid w:val="0071522E"/>
    <w:rsid w:val="007153A0"/>
    <w:rsid w:val="00720C1F"/>
    <w:rsid w:val="007223CB"/>
    <w:rsid w:val="00723F40"/>
    <w:rsid w:val="00727FBE"/>
    <w:rsid w:val="00734EE3"/>
    <w:rsid w:val="007401B0"/>
    <w:rsid w:val="0074680D"/>
    <w:rsid w:val="00750B14"/>
    <w:rsid w:val="00751391"/>
    <w:rsid w:val="00751C71"/>
    <w:rsid w:val="00755146"/>
    <w:rsid w:val="00757648"/>
    <w:rsid w:val="0077063E"/>
    <w:rsid w:val="00776D83"/>
    <w:rsid w:val="0077781B"/>
    <w:rsid w:val="00783F07"/>
    <w:rsid w:val="00787CE1"/>
    <w:rsid w:val="007911F7"/>
    <w:rsid w:val="00794671"/>
    <w:rsid w:val="00796003"/>
    <w:rsid w:val="007A6357"/>
    <w:rsid w:val="007A6393"/>
    <w:rsid w:val="007B6506"/>
    <w:rsid w:val="007B6C28"/>
    <w:rsid w:val="007B6E1E"/>
    <w:rsid w:val="007C162E"/>
    <w:rsid w:val="007C32AF"/>
    <w:rsid w:val="007C40B4"/>
    <w:rsid w:val="007D1757"/>
    <w:rsid w:val="007D679C"/>
    <w:rsid w:val="007E2782"/>
    <w:rsid w:val="007E4305"/>
    <w:rsid w:val="00801044"/>
    <w:rsid w:val="00806024"/>
    <w:rsid w:val="00810688"/>
    <w:rsid w:val="00810805"/>
    <w:rsid w:val="008145AB"/>
    <w:rsid w:val="00815215"/>
    <w:rsid w:val="00815C82"/>
    <w:rsid w:val="00817D3C"/>
    <w:rsid w:val="00821C9D"/>
    <w:rsid w:val="00822107"/>
    <w:rsid w:val="00834EA3"/>
    <w:rsid w:val="00836840"/>
    <w:rsid w:val="00841405"/>
    <w:rsid w:val="0084415B"/>
    <w:rsid w:val="00860103"/>
    <w:rsid w:val="00885854"/>
    <w:rsid w:val="008A1D32"/>
    <w:rsid w:val="008A579E"/>
    <w:rsid w:val="008A6A0C"/>
    <w:rsid w:val="008B2E88"/>
    <w:rsid w:val="008B5357"/>
    <w:rsid w:val="008B61B2"/>
    <w:rsid w:val="008B7A19"/>
    <w:rsid w:val="008C1517"/>
    <w:rsid w:val="008E2FB8"/>
    <w:rsid w:val="008E4D19"/>
    <w:rsid w:val="0090784E"/>
    <w:rsid w:val="009141B1"/>
    <w:rsid w:val="009276C9"/>
    <w:rsid w:val="009458B8"/>
    <w:rsid w:val="009668E0"/>
    <w:rsid w:val="00973593"/>
    <w:rsid w:val="00973E82"/>
    <w:rsid w:val="0099344D"/>
    <w:rsid w:val="009A1072"/>
    <w:rsid w:val="009B35F1"/>
    <w:rsid w:val="009B361B"/>
    <w:rsid w:val="009B7979"/>
    <w:rsid w:val="009C5CBA"/>
    <w:rsid w:val="009D2960"/>
    <w:rsid w:val="009D346C"/>
    <w:rsid w:val="009F3E3A"/>
    <w:rsid w:val="009F7D95"/>
    <w:rsid w:val="00A00889"/>
    <w:rsid w:val="00A04E91"/>
    <w:rsid w:val="00A12D95"/>
    <w:rsid w:val="00A15533"/>
    <w:rsid w:val="00A26600"/>
    <w:rsid w:val="00A30123"/>
    <w:rsid w:val="00A32D81"/>
    <w:rsid w:val="00A65663"/>
    <w:rsid w:val="00A745E7"/>
    <w:rsid w:val="00A81C2E"/>
    <w:rsid w:val="00A8573A"/>
    <w:rsid w:val="00AB77B5"/>
    <w:rsid w:val="00AC1F93"/>
    <w:rsid w:val="00AD59D2"/>
    <w:rsid w:val="00AF0AF3"/>
    <w:rsid w:val="00B02DD5"/>
    <w:rsid w:val="00B03723"/>
    <w:rsid w:val="00B04440"/>
    <w:rsid w:val="00B06B78"/>
    <w:rsid w:val="00B41452"/>
    <w:rsid w:val="00B45BD1"/>
    <w:rsid w:val="00B47B00"/>
    <w:rsid w:val="00B47F0C"/>
    <w:rsid w:val="00B50083"/>
    <w:rsid w:val="00B5039C"/>
    <w:rsid w:val="00B62C56"/>
    <w:rsid w:val="00B7244E"/>
    <w:rsid w:val="00B75A6D"/>
    <w:rsid w:val="00B75AAB"/>
    <w:rsid w:val="00B81D14"/>
    <w:rsid w:val="00B853C8"/>
    <w:rsid w:val="00B93D71"/>
    <w:rsid w:val="00BA2D9D"/>
    <w:rsid w:val="00BA6F7A"/>
    <w:rsid w:val="00BC1921"/>
    <w:rsid w:val="00BC4042"/>
    <w:rsid w:val="00BC6A64"/>
    <w:rsid w:val="00BE2F7F"/>
    <w:rsid w:val="00BF5182"/>
    <w:rsid w:val="00C068A7"/>
    <w:rsid w:val="00C06B2B"/>
    <w:rsid w:val="00C14F1B"/>
    <w:rsid w:val="00C24925"/>
    <w:rsid w:val="00C33124"/>
    <w:rsid w:val="00C35CA7"/>
    <w:rsid w:val="00C3781F"/>
    <w:rsid w:val="00C43044"/>
    <w:rsid w:val="00C45AEA"/>
    <w:rsid w:val="00C56913"/>
    <w:rsid w:val="00CA5B51"/>
    <w:rsid w:val="00CA7D18"/>
    <w:rsid w:val="00CB5050"/>
    <w:rsid w:val="00CB7AFB"/>
    <w:rsid w:val="00CC0F93"/>
    <w:rsid w:val="00CC5E8D"/>
    <w:rsid w:val="00CF1181"/>
    <w:rsid w:val="00D06D10"/>
    <w:rsid w:val="00D169F8"/>
    <w:rsid w:val="00D23247"/>
    <w:rsid w:val="00D314D8"/>
    <w:rsid w:val="00D33885"/>
    <w:rsid w:val="00D36A81"/>
    <w:rsid w:val="00D54E56"/>
    <w:rsid w:val="00D559F0"/>
    <w:rsid w:val="00D606C2"/>
    <w:rsid w:val="00D65B28"/>
    <w:rsid w:val="00D8128F"/>
    <w:rsid w:val="00D84EAD"/>
    <w:rsid w:val="00D85B6E"/>
    <w:rsid w:val="00D92E44"/>
    <w:rsid w:val="00D93BA4"/>
    <w:rsid w:val="00DA1BF4"/>
    <w:rsid w:val="00DA66E9"/>
    <w:rsid w:val="00DB3ACF"/>
    <w:rsid w:val="00DC0E2B"/>
    <w:rsid w:val="00DC2EC3"/>
    <w:rsid w:val="00DC3FDF"/>
    <w:rsid w:val="00DC531A"/>
    <w:rsid w:val="00DE0947"/>
    <w:rsid w:val="00DF30EF"/>
    <w:rsid w:val="00E103A5"/>
    <w:rsid w:val="00E310AA"/>
    <w:rsid w:val="00E32149"/>
    <w:rsid w:val="00E36377"/>
    <w:rsid w:val="00E437F1"/>
    <w:rsid w:val="00E4791F"/>
    <w:rsid w:val="00E52EAA"/>
    <w:rsid w:val="00E676FB"/>
    <w:rsid w:val="00E8144F"/>
    <w:rsid w:val="00E84C06"/>
    <w:rsid w:val="00E90B85"/>
    <w:rsid w:val="00EB0359"/>
    <w:rsid w:val="00EC3D8B"/>
    <w:rsid w:val="00EC3DDC"/>
    <w:rsid w:val="00EF3C8F"/>
    <w:rsid w:val="00F039CF"/>
    <w:rsid w:val="00F11190"/>
    <w:rsid w:val="00F13C38"/>
    <w:rsid w:val="00F162D7"/>
    <w:rsid w:val="00F41CB3"/>
    <w:rsid w:val="00F43629"/>
    <w:rsid w:val="00F45C53"/>
    <w:rsid w:val="00F53ACB"/>
    <w:rsid w:val="00F57F17"/>
    <w:rsid w:val="00F62A0A"/>
    <w:rsid w:val="00F67F87"/>
    <w:rsid w:val="00F74E54"/>
    <w:rsid w:val="00F81F1C"/>
    <w:rsid w:val="00F8228A"/>
    <w:rsid w:val="00F835B1"/>
    <w:rsid w:val="00F848CE"/>
    <w:rsid w:val="00F8546B"/>
    <w:rsid w:val="00F923E8"/>
    <w:rsid w:val="00F927D9"/>
    <w:rsid w:val="00F93CA2"/>
    <w:rsid w:val="00F959F6"/>
    <w:rsid w:val="00F97F51"/>
    <w:rsid w:val="00FA7458"/>
    <w:rsid w:val="00FB23C3"/>
    <w:rsid w:val="00FB2B0E"/>
    <w:rsid w:val="00FE5C1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81">
      <o:colormru v:ext="edit" colors="#cdcbdb"/>
    </o:shapedefaults>
    <o:shapelayout v:ext="edit">
      <o:idmap v:ext="edit" data="1"/>
    </o:shapelayout>
  </w:shapeDefaults>
  <w:decimalSymbol w:val="."/>
  <w:listSeparator w:val=","/>
  <w14:docId w14:val="7F0D62D0"/>
  <w15:docId w15:val="{6BA8DA00-D95F-4519-87C6-902943D8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62D7"/>
  </w:style>
  <w:style w:type="paragraph" w:styleId="Heading1">
    <w:name w:val="heading 1"/>
    <w:basedOn w:val="Normal"/>
    <w:next w:val="Normal"/>
    <w:link w:val="Heading1Char"/>
    <w:uiPriority w:val="1"/>
    <w:qFormat/>
    <w:rsid w:val="00183567"/>
    <w:pPr>
      <w:spacing w:after="0" w:line="264" w:lineRule="auto"/>
      <w:outlineLvl w:val="0"/>
    </w:pPr>
    <w:rPr>
      <w:rFonts w:asciiTheme="majorHAnsi" w:eastAsia="Times New Roman" w:hAnsiTheme="majorHAnsi" w:cs="Times New Roman"/>
      <w:caps/>
      <w:color w:val="FFFFFF" w:themeColor="background1"/>
      <w:sz w:val="64"/>
      <w:szCs w:val="24"/>
    </w:rPr>
  </w:style>
  <w:style w:type="paragraph" w:styleId="Heading2">
    <w:name w:val="heading 2"/>
    <w:basedOn w:val="Heading1"/>
    <w:next w:val="Normal"/>
    <w:link w:val="Heading2Char"/>
    <w:qFormat/>
    <w:rsid w:val="00A81C2E"/>
    <w:pPr>
      <w:spacing w:before="200" w:after="200" w:line="168" w:lineRule="auto"/>
      <w:outlineLvl w:val="1"/>
    </w:pPr>
    <w:rPr>
      <w:rFonts w:ascii="Arial Black" w:hAnsi="Arial Black"/>
      <w:sz w:val="120"/>
    </w:rPr>
  </w:style>
  <w:style w:type="paragraph" w:styleId="Heading3">
    <w:name w:val="heading 3"/>
    <w:basedOn w:val="Normal"/>
    <w:next w:val="Normal"/>
    <w:link w:val="Heading3Char"/>
    <w:qFormat/>
    <w:rsid w:val="008B61B2"/>
    <w:pPr>
      <w:spacing w:after="0" w:line="240" w:lineRule="auto"/>
      <w:jc w:val="center"/>
      <w:outlineLvl w:val="2"/>
    </w:pPr>
    <w:rPr>
      <w:rFonts w:asciiTheme="majorHAnsi" w:eastAsia="Times New Roman" w:hAnsiTheme="majorHAnsi" w:cs="Arial"/>
      <w:caps/>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83567"/>
    <w:rPr>
      <w:rFonts w:asciiTheme="majorHAnsi" w:eastAsia="Times New Roman" w:hAnsiTheme="majorHAnsi" w:cs="Times New Roman"/>
      <w:caps/>
      <w:color w:val="FFFFFF" w:themeColor="background1"/>
      <w:sz w:val="64"/>
      <w:szCs w:val="24"/>
    </w:rPr>
  </w:style>
  <w:style w:type="character" w:customStyle="1" w:styleId="Heading2Char">
    <w:name w:val="Heading 2 Char"/>
    <w:basedOn w:val="DefaultParagraphFont"/>
    <w:link w:val="Heading2"/>
    <w:rsid w:val="00A81C2E"/>
    <w:rPr>
      <w:rFonts w:ascii="Arial Black" w:eastAsia="Times New Roman" w:hAnsi="Arial Black" w:cs="Times New Roman"/>
      <w:caps/>
      <w:color w:val="FFFFFF"/>
      <w:sz w:val="120"/>
      <w:szCs w:val="24"/>
    </w:rPr>
  </w:style>
  <w:style w:type="character" w:customStyle="1" w:styleId="Heading3Char">
    <w:name w:val="Heading 3 Char"/>
    <w:basedOn w:val="DefaultParagraphFont"/>
    <w:link w:val="Heading3"/>
    <w:rsid w:val="00183567"/>
    <w:rPr>
      <w:rFonts w:asciiTheme="majorHAnsi" w:eastAsia="Times New Roman" w:hAnsiTheme="majorHAnsi" w:cs="Arial"/>
      <w:caps/>
      <w:color w:val="FFFFFF" w:themeColor="background1"/>
      <w:sz w:val="24"/>
      <w:szCs w:val="24"/>
    </w:rPr>
  </w:style>
  <w:style w:type="paragraph" w:customStyle="1" w:styleId="Smalltype">
    <w:name w:val="Small type"/>
    <w:basedOn w:val="Heading3"/>
    <w:rsid w:val="00A81C2E"/>
    <w:pPr>
      <w:spacing w:before="400"/>
    </w:pPr>
  </w:style>
  <w:style w:type="paragraph" w:styleId="BalloonText">
    <w:name w:val="Balloon Text"/>
    <w:basedOn w:val="Normal"/>
    <w:link w:val="BalloonTextChar"/>
    <w:uiPriority w:val="99"/>
    <w:semiHidden/>
    <w:unhideWhenUsed/>
    <w:rsid w:val="00A81C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C2E"/>
    <w:rPr>
      <w:rFonts w:ascii="Tahoma" w:hAnsi="Tahoma" w:cs="Tahoma"/>
      <w:sz w:val="16"/>
      <w:szCs w:val="16"/>
    </w:rPr>
  </w:style>
  <w:style w:type="paragraph" w:customStyle="1" w:styleId="EventDetails">
    <w:name w:val="Event Details"/>
    <w:basedOn w:val="Normal"/>
    <w:qFormat/>
    <w:rsid w:val="00183567"/>
    <w:rPr>
      <w:rFonts w:cs="Arial"/>
      <w:b/>
      <w:color w:val="FFFFFF" w:themeColor="background1"/>
    </w:rPr>
  </w:style>
  <w:style w:type="paragraph" w:customStyle="1" w:styleId="AddressInfo">
    <w:name w:val="Address Info"/>
    <w:basedOn w:val="Heading3"/>
    <w:qFormat/>
    <w:rsid w:val="00483092"/>
  </w:style>
  <w:style w:type="character" w:styleId="PlaceholderText">
    <w:name w:val="Placeholder Text"/>
    <w:basedOn w:val="DefaultParagraphFont"/>
    <w:uiPriority w:val="99"/>
    <w:semiHidden/>
    <w:rsid w:val="00061342"/>
    <w:rPr>
      <w:color w:val="808080"/>
    </w:rPr>
  </w:style>
  <w:style w:type="paragraph" w:styleId="Header">
    <w:name w:val="header"/>
    <w:basedOn w:val="Normal"/>
    <w:link w:val="HeaderChar"/>
    <w:uiPriority w:val="99"/>
    <w:unhideWhenUsed/>
    <w:rsid w:val="006C5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82"/>
  </w:style>
  <w:style w:type="paragraph" w:styleId="Footer">
    <w:name w:val="footer"/>
    <w:basedOn w:val="Normal"/>
    <w:link w:val="FooterChar"/>
    <w:uiPriority w:val="99"/>
    <w:unhideWhenUsed/>
    <w:rsid w:val="006C5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82"/>
  </w:style>
  <w:style w:type="character" w:styleId="Hyperlink">
    <w:name w:val="Hyperlink"/>
    <w:basedOn w:val="DefaultParagraphFont"/>
    <w:uiPriority w:val="99"/>
    <w:unhideWhenUsed/>
    <w:rsid w:val="009D2960"/>
    <w:rPr>
      <w:color w:val="0000FF" w:themeColor="hyperlink"/>
      <w:u w:val="single"/>
    </w:rPr>
  </w:style>
  <w:style w:type="paragraph" w:styleId="ListBullet">
    <w:name w:val="List Bullet"/>
    <w:basedOn w:val="Normal"/>
    <w:uiPriority w:val="1"/>
    <w:qFormat/>
    <w:rsid w:val="00CA5B51"/>
    <w:pPr>
      <w:numPr>
        <w:numId w:val="1"/>
      </w:numPr>
      <w:spacing w:before="120" w:after="0" w:line="264" w:lineRule="auto"/>
    </w:pPr>
    <w:rPr>
      <w:rFonts w:eastAsiaTheme="minorEastAsia"/>
      <w:color w:val="1F497D" w:themeColor="text2"/>
      <w:sz w:val="20"/>
      <w:szCs w:val="20"/>
      <w:lang w:eastAsia="ja-JP"/>
    </w:rPr>
  </w:style>
  <w:style w:type="paragraph" w:styleId="ListParagraph">
    <w:name w:val="List Paragraph"/>
    <w:basedOn w:val="Normal"/>
    <w:qFormat/>
    <w:rsid w:val="00410F7F"/>
    <w:pPr>
      <w:ind w:left="720"/>
      <w:contextualSpacing/>
    </w:pPr>
  </w:style>
  <w:style w:type="paragraph" w:styleId="NormalWeb">
    <w:name w:val="Normal (Web)"/>
    <w:basedOn w:val="Normal"/>
    <w:uiPriority w:val="99"/>
    <w:unhideWhenUsed/>
    <w:rsid w:val="00B853C8"/>
    <w:pPr>
      <w:spacing w:after="125"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518C7"/>
    <w:rPr>
      <w:sz w:val="16"/>
      <w:szCs w:val="16"/>
    </w:rPr>
  </w:style>
  <w:style w:type="paragraph" w:styleId="CommentText">
    <w:name w:val="annotation text"/>
    <w:basedOn w:val="Normal"/>
    <w:link w:val="CommentTextChar"/>
    <w:uiPriority w:val="99"/>
    <w:semiHidden/>
    <w:unhideWhenUsed/>
    <w:rsid w:val="005518C7"/>
    <w:pPr>
      <w:spacing w:line="240" w:lineRule="auto"/>
    </w:pPr>
    <w:rPr>
      <w:sz w:val="20"/>
      <w:szCs w:val="20"/>
    </w:rPr>
  </w:style>
  <w:style w:type="character" w:customStyle="1" w:styleId="CommentTextChar">
    <w:name w:val="Comment Text Char"/>
    <w:basedOn w:val="DefaultParagraphFont"/>
    <w:link w:val="CommentText"/>
    <w:uiPriority w:val="99"/>
    <w:semiHidden/>
    <w:rsid w:val="005518C7"/>
    <w:rPr>
      <w:sz w:val="20"/>
      <w:szCs w:val="20"/>
    </w:rPr>
  </w:style>
  <w:style w:type="paragraph" w:styleId="CommentSubject">
    <w:name w:val="annotation subject"/>
    <w:basedOn w:val="CommentText"/>
    <w:next w:val="CommentText"/>
    <w:link w:val="CommentSubjectChar"/>
    <w:uiPriority w:val="99"/>
    <w:semiHidden/>
    <w:unhideWhenUsed/>
    <w:rsid w:val="005518C7"/>
    <w:rPr>
      <w:b/>
      <w:bCs/>
    </w:rPr>
  </w:style>
  <w:style w:type="character" w:customStyle="1" w:styleId="CommentSubjectChar">
    <w:name w:val="Comment Subject Char"/>
    <w:basedOn w:val="CommentTextChar"/>
    <w:link w:val="CommentSubject"/>
    <w:uiPriority w:val="99"/>
    <w:semiHidden/>
    <w:rsid w:val="005518C7"/>
    <w:rPr>
      <w:b/>
      <w:bCs/>
      <w:sz w:val="20"/>
      <w:szCs w:val="20"/>
    </w:rPr>
  </w:style>
  <w:style w:type="paragraph" w:styleId="Revision">
    <w:name w:val="Revision"/>
    <w:hidden/>
    <w:uiPriority w:val="99"/>
    <w:semiHidden/>
    <w:rsid w:val="00DC2EC3"/>
    <w:pPr>
      <w:spacing w:after="0" w:line="240" w:lineRule="auto"/>
    </w:pPr>
  </w:style>
  <w:style w:type="table" w:styleId="TableGrid">
    <w:name w:val="Table Grid"/>
    <w:basedOn w:val="TableNormal"/>
    <w:uiPriority w:val="59"/>
    <w:rsid w:val="005F6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1761">
      <w:bodyDiv w:val="1"/>
      <w:marLeft w:val="0"/>
      <w:marRight w:val="0"/>
      <w:marTop w:val="0"/>
      <w:marBottom w:val="0"/>
      <w:divBdr>
        <w:top w:val="none" w:sz="0" w:space="0" w:color="auto"/>
        <w:left w:val="none" w:sz="0" w:space="0" w:color="auto"/>
        <w:bottom w:val="none" w:sz="0" w:space="0" w:color="auto"/>
        <w:right w:val="none" w:sz="0" w:space="0" w:color="auto"/>
      </w:divBdr>
    </w:div>
    <w:div w:id="553079795">
      <w:bodyDiv w:val="1"/>
      <w:marLeft w:val="0"/>
      <w:marRight w:val="0"/>
      <w:marTop w:val="0"/>
      <w:marBottom w:val="0"/>
      <w:divBdr>
        <w:top w:val="none" w:sz="0" w:space="0" w:color="auto"/>
        <w:left w:val="none" w:sz="0" w:space="0" w:color="auto"/>
        <w:bottom w:val="none" w:sz="0" w:space="0" w:color="auto"/>
        <w:right w:val="none" w:sz="0" w:space="0" w:color="auto"/>
      </w:divBdr>
    </w:div>
    <w:div w:id="915355803">
      <w:bodyDiv w:val="1"/>
      <w:marLeft w:val="0"/>
      <w:marRight w:val="0"/>
      <w:marTop w:val="0"/>
      <w:marBottom w:val="0"/>
      <w:divBdr>
        <w:top w:val="none" w:sz="0" w:space="0" w:color="auto"/>
        <w:left w:val="none" w:sz="0" w:space="0" w:color="auto"/>
        <w:bottom w:val="none" w:sz="0" w:space="0" w:color="auto"/>
        <w:right w:val="none" w:sz="0" w:space="0" w:color="auto"/>
      </w:divBdr>
    </w:div>
    <w:div w:id="930817131">
      <w:bodyDiv w:val="1"/>
      <w:marLeft w:val="0"/>
      <w:marRight w:val="0"/>
      <w:marTop w:val="0"/>
      <w:marBottom w:val="0"/>
      <w:divBdr>
        <w:top w:val="none" w:sz="0" w:space="0" w:color="auto"/>
        <w:left w:val="none" w:sz="0" w:space="0" w:color="auto"/>
        <w:bottom w:val="none" w:sz="0" w:space="0" w:color="auto"/>
        <w:right w:val="none" w:sz="0" w:space="0" w:color="auto"/>
      </w:divBdr>
    </w:div>
    <w:div w:id="129787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mailto:secretary@utianet.org" TargetMode="External"/><Relationship Id="rId7" Type="http://schemas.openxmlformats.org/officeDocument/2006/relationships/footnotes" Target="footnotes.xml"/><Relationship Id="rId12" Type="http://schemas.openxmlformats.org/officeDocument/2006/relationships/hyperlink" Target="mailto:secretary@utianet.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ecretary@utianet.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y@utianet.org"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mailto:secretary@utiane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AppData\Roaming\Microsoft\Templates\Outdoor%20sports%20event%20fly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C33AF-02F5-41E9-96B8-BFCE8EDC66CE}">
  <ds:schemaRefs>
    <ds:schemaRef ds:uri="http://schemas.microsoft.com/sharepoint/v3/contenttype/forms"/>
  </ds:schemaRefs>
</ds:datastoreItem>
</file>

<file path=customXml/itemProps2.xml><?xml version="1.0" encoding="utf-8"?>
<ds:datastoreItem xmlns:ds="http://schemas.openxmlformats.org/officeDocument/2006/customXml" ds:itemID="{866B4B95-6286-45C2-B90A-1A04A5CB0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Outdoor sports event flyer.dotx</Template>
  <TotalTime>132</TotalTime>
  <Pages>8</Pages>
  <Words>2444</Words>
  <Characters>13933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Sale event flyer</vt:lpstr>
    </vt:vector>
  </TitlesOfParts>
  <Company>Northern Inyo Hospital</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event flyer</dc:title>
  <dc:creator>Jeanette Anders</dc:creator>
  <cp:lastModifiedBy>Carlos Martinez-Morales</cp:lastModifiedBy>
  <cp:revision>11</cp:revision>
  <cp:lastPrinted>2014-09-16T01:47:00Z</cp:lastPrinted>
  <dcterms:created xsi:type="dcterms:W3CDTF">2018-11-12T20:05:00Z</dcterms:created>
  <dcterms:modified xsi:type="dcterms:W3CDTF">2018-11-20T04:47:00Z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TC102905579990</vt:lpwstr>
  </property>
  <property fmtid="{D5CDD505-2E9C-101B-9397-08002B2CF9AE}" pid="3" name="MSIP_Label_ba1a4512-8026-4a73-bfb7-8d52c1779a3a_Enabled">
    <vt:lpwstr>True</vt:lpwstr>
  </property>
  <property fmtid="{D5CDD505-2E9C-101B-9397-08002B2CF9AE}" pid="4" name="MSIP_Label_ba1a4512-8026-4a73-bfb7-8d52c1779a3a_SiteId">
    <vt:lpwstr>a79016de-bdd0-4e47-91f4-79416ab912ad</vt:lpwstr>
  </property>
  <property fmtid="{D5CDD505-2E9C-101B-9397-08002B2CF9AE}" pid="5" name="MSIP_Label_ba1a4512-8026-4a73-bfb7-8d52c1779a3a_Ref">
    <vt:lpwstr>https://api.informationprotection.azure.com/api/a79016de-bdd0-4e47-91f4-79416ab912ad</vt:lpwstr>
  </property>
  <property fmtid="{D5CDD505-2E9C-101B-9397-08002B2CF9AE}" pid="6" name="MSIP_Label_ba1a4512-8026-4a73-bfb7-8d52c1779a3a_SetBy">
    <vt:lpwstr>Carlos.Martinez-Morales@imail.org</vt:lpwstr>
  </property>
  <property fmtid="{D5CDD505-2E9C-101B-9397-08002B2CF9AE}" pid="7" name="MSIP_Label_ba1a4512-8026-4a73-bfb7-8d52c1779a3a_SetDate">
    <vt:lpwstr>2018-02-01T11:40:40.0611634-07:00</vt:lpwstr>
  </property>
  <property fmtid="{D5CDD505-2E9C-101B-9397-08002B2CF9AE}" pid="8" name="MSIP_Label_ba1a4512-8026-4a73-bfb7-8d52c1779a3a_Name">
    <vt:lpwstr>Sensitive Information</vt:lpwstr>
  </property>
  <property fmtid="{D5CDD505-2E9C-101B-9397-08002B2CF9AE}" pid="9" name="MSIP_Label_ba1a4512-8026-4a73-bfb7-8d52c1779a3a_Application">
    <vt:lpwstr>Microsoft Azure Information Protection</vt:lpwstr>
  </property>
  <property fmtid="{D5CDD505-2E9C-101B-9397-08002B2CF9AE}" pid="10" name="MSIP_Label_ba1a4512-8026-4a73-bfb7-8d52c1779a3a_Extended_MSFT_Method">
    <vt:lpwstr>Automatic</vt:lpwstr>
  </property>
  <property fmtid="{D5CDD505-2E9C-101B-9397-08002B2CF9AE}" pid="11" name="Sensitivity">
    <vt:lpwstr>Sensitive Information</vt:lpwstr>
  </property>
</Properties>
</file>